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77" w:rsidRPr="00C02377" w:rsidRDefault="00C02377" w:rsidP="003422F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  <w:b/>
          <w:bCs/>
          <w:color w:val="000000"/>
          <w:spacing w:val="-6"/>
        </w:rPr>
        <w:t>Положение</w:t>
      </w:r>
    </w:p>
    <w:p w:rsidR="00C02377" w:rsidRPr="00C02377" w:rsidRDefault="00C02377" w:rsidP="007B00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C02377">
        <w:rPr>
          <w:rFonts w:ascii="Times New Roman" w:hAnsi="Times New Roman" w:cs="Times New Roman"/>
          <w:b/>
          <w:bCs/>
          <w:color w:val="000000"/>
          <w:spacing w:val="-4"/>
        </w:rPr>
        <w:t xml:space="preserve">о </w:t>
      </w:r>
      <w:r w:rsidR="007B0084">
        <w:rPr>
          <w:rFonts w:ascii="Times New Roman" w:hAnsi="Times New Roman" w:cs="Times New Roman"/>
          <w:b/>
          <w:bCs/>
          <w:color w:val="000000"/>
          <w:spacing w:val="-4"/>
        </w:rPr>
        <w:t>фото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>конкурсе</w:t>
      </w:r>
      <w:r w:rsidR="00225141">
        <w:rPr>
          <w:rFonts w:ascii="Times New Roman" w:hAnsi="Times New Roman" w:cs="Times New Roman"/>
          <w:b/>
          <w:bCs/>
          <w:color w:val="000000"/>
          <w:spacing w:val="-3"/>
        </w:rPr>
        <w:t xml:space="preserve"> в социальной сети в ВКонтакте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 xml:space="preserve"> «</w:t>
      </w:r>
      <w:r w:rsidR="00A37DBE" w:rsidRPr="00A37DBE">
        <w:rPr>
          <w:rFonts w:ascii="Times New Roman" w:hAnsi="Times New Roman" w:cs="Times New Roman"/>
          <w:b/>
          <w:bCs/>
          <w:spacing w:val="-3"/>
        </w:rPr>
        <w:t>К работе готов!</w:t>
      </w:r>
      <w:r w:rsidRPr="00A37DBE">
        <w:rPr>
          <w:rFonts w:ascii="Times New Roman" w:hAnsi="Times New Roman" w:cs="Times New Roman"/>
          <w:b/>
          <w:bCs/>
          <w:spacing w:val="-3"/>
        </w:rPr>
        <w:t>»</w:t>
      </w:r>
    </w:p>
    <w:p w:rsidR="001F6270" w:rsidRPr="00C02377" w:rsidRDefault="001F6270" w:rsidP="00C023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C02377" w:rsidRPr="00C02377" w:rsidRDefault="00B57496" w:rsidP="00C02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О</w:t>
      </w:r>
      <w:r w:rsidRPr="00C02377">
        <w:rPr>
          <w:rFonts w:ascii="Times New Roman" w:eastAsia="Calibri" w:hAnsi="Times New Roman" w:cs="Times New Roman"/>
          <w:b/>
          <w:color w:val="000000"/>
        </w:rPr>
        <w:t>бщие положения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Настоящее Положение устанавливает цели и задачи </w:t>
      </w:r>
      <w:r w:rsidR="007B0084">
        <w:rPr>
          <w:rFonts w:ascii="Times New Roman" w:eastAsia="Calibri" w:hAnsi="Times New Roman" w:cs="Times New Roman"/>
          <w:color w:val="000000"/>
        </w:rPr>
        <w:t>фоток</w:t>
      </w:r>
      <w:r w:rsidRPr="00C02377">
        <w:rPr>
          <w:rFonts w:ascii="Times New Roman" w:eastAsia="Calibri" w:hAnsi="Times New Roman" w:cs="Times New Roman"/>
          <w:color w:val="000000"/>
        </w:rPr>
        <w:t xml:space="preserve">онкурса </w:t>
      </w:r>
      <w:r w:rsidR="00225141" w:rsidRPr="00225141">
        <w:rPr>
          <w:rFonts w:ascii="Times New Roman" w:eastAsia="Calibri" w:hAnsi="Times New Roman" w:cs="Times New Roman"/>
          <w:color w:val="000000"/>
        </w:rPr>
        <w:t xml:space="preserve">в социальной сети в ВКонтакте </w:t>
      </w:r>
      <w:r w:rsidR="007B0084">
        <w:rPr>
          <w:rFonts w:ascii="Times New Roman" w:eastAsia="Calibri" w:hAnsi="Times New Roman" w:cs="Times New Roman"/>
          <w:color w:val="000000"/>
        </w:rPr>
        <w:t>«</w:t>
      </w:r>
      <w:r w:rsidR="00A37DBE" w:rsidRPr="00A37DBE">
        <w:rPr>
          <w:rFonts w:ascii="Times New Roman" w:eastAsia="Calibri" w:hAnsi="Times New Roman" w:cs="Times New Roman"/>
        </w:rPr>
        <w:t>К работе готов!</w:t>
      </w:r>
      <w:r w:rsidR="007B0084" w:rsidRPr="00A37DBE">
        <w:rPr>
          <w:rFonts w:ascii="Times New Roman" w:eastAsia="Calibri" w:hAnsi="Times New Roman" w:cs="Times New Roman"/>
        </w:rPr>
        <w:t>»</w:t>
      </w:r>
      <w:r w:rsidR="007B0084">
        <w:rPr>
          <w:rFonts w:ascii="Times New Roman" w:eastAsia="Calibri" w:hAnsi="Times New Roman" w:cs="Times New Roman"/>
          <w:color w:val="000000"/>
        </w:rPr>
        <w:t xml:space="preserve"> </w:t>
      </w:r>
      <w:r w:rsidR="00B90B95">
        <w:rPr>
          <w:rFonts w:ascii="Times New Roman" w:eastAsia="Calibri" w:hAnsi="Times New Roman" w:cs="Times New Roman"/>
          <w:color w:val="000000"/>
        </w:rPr>
        <w:t>в</w:t>
      </w:r>
      <w:r w:rsidRPr="00C02377">
        <w:rPr>
          <w:rFonts w:ascii="Times New Roman" w:eastAsia="Calibri" w:hAnsi="Times New Roman" w:cs="Times New Roman"/>
          <w:color w:val="000000"/>
        </w:rPr>
        <w:t xml:space="preserve"> (далее – Конкурс), определяет права и обязанности организаторов и участников, порядок его проведения, подведения итогов, определение и награждения победителей.</w:t>
      </w:r>
    </w:p>
    <w:p w:rsidR="00C02377" w:rsidRPr="00C02377" w:rsidRDefault="00C02377" w:rsidP="00B90B9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Конкурс проводится </w:t>
      </w:r>
      <w:r w:rsidR="00B90B95">
        <w:rPr>
          <w:rFonts w:ascii="Times New Roman" w:eastAsia="Calibri" w:hAnsi="Times New Roman" w:cs="Times New Roman"/>
          <w:color w:val="000000"/>
        </w:rPr>
        <w:t>в рамках плана мероприятий</w:t>
      </w:r>
      <w:r w:rsidR="00B90B95" w:rsidRPr="00B90B95">
        <w:rPr>
          <w:rFonts w:ascii="Times New Roman" w:eastAsia="Calibri" w:hAnsi="Times New Roman" w:cs="Times New Roman"/>
          <w:color w:val="000000"/>
        </w:rPr>
        <w:t xml:space="preserve"> провед</w:t>
      </w:r>
      <w:r w:rsidR="00B57496">
        <w:rPr>
          <w:rFonts w:ascii="Times New Roman" w:eastAsia="Calibri" w:hAnsi="Times New Roman" w:cs="Times New Roman"/>
          <w:color w:val="000000"/>
        </w:rPr>
        <w:t>ения месячника по охране труда</w:t>
      </w:r>
      <w:r w:rsidRPr="00C02377">
        <w:rPr>
          <w:rFonts w:ascii="Times New Roman" w:eastAsia="Calibri" w:hAnsi="Times New Roman" w:cs="Times New Roman"/>
          <w:color w:val="000000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Ц</w:t>
      </w:r>
      <w:r w:rsidRPr="00C02377">
        <w:rPr>
          <w:rFonts w:ascii="Times New Roman" w:eastAsia="Calibri" w:hAnsi="Times New Roman" w:cs="Times New Roman"/>
          <w:b/>
          <w:color w:val="000000"/>
        </w:rPr>
        <w:t xml:space="preserve">ели и задачи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Конкурс проводиться с целью </w:t>
      </w:r>
      <w:r w:rsidR="00B90B95">
        <w:rPr>
          <w:rFonts w:ascii="Times New Roman" w:eastAsia="Calibri" w:hAnsi="Times New Roman" w:cs="Times New Roman"/>
          <w:color w:val="000000"/>
        </w:rPr>
        <w:t>формирования культуры</w:t>
      </w:r>
      <w:r w:rsidR="00A37DBE">
        <w:rPr>
          <w:rFonts w:ascii="Times New Roman" w:eastAsia="Calibri" w:hAnsi="Times New Roman" w:cs="Times New Roman"/>
          <w:color w:val="000000"/>
        </w:rPr>
        <w:t xml:space="preserve"> использования средств индивидуальной защиты во время трудового процесса</w:t>
      </w: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377" w:rsidRPr="002F24CE" w:rsidRDefault="005B0116" w:rsidP="002F24CE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Задач</w:t>
      </w:r>
      <w:r w:rsidR="002F24CE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</w:t>
      </w:r>
      <w:r w:rsidR="002F24CE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</w:t>
      </w:r>
      <w:r w:rsidR="00225141" w:rsidRPr="002F24C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02377" w:rsidRPr="002F24CE">
        <w:rPr>
          <w:rFonts w:ascii="Times New Roman" w:eastAsia="Times New Roman" w:hAnsi="Times New Roman" w:cs="Times New Roman"/>
          <w:color w:val="000000"/>
          <w:lang w:eastAsia="ru-RU"/>
        </w:rPr>
        <w:t>ривлечени</w:t>
      </w:r>
      <w:r w:rsidR="000A43BB" w:rsidRPr="002F24C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02377" w:rsidRPr="002F24CE">
        <w:rPr>
          <w:rFonts w:ascii="Times New Roman" w:eastAsia="Times New Roman" w:hAnsi="Times New Roman" w:cs="Times New Roman"/>
          <w:color w:val="000000"/>
          <w:lang w:eastAsia="ru-RU"/>
        </w:rPr>
        <w:t xml:space="preserve"> внимания работников к </w:t>
      </w:r>
      <w:r w:rsidR="000A43BB" w:rsidRPr="002F24CE">
        <w:rPr>
          <w:rFonts w:ascii="Times New Roman" w:eastAsia="Times New Roman" w:hAnsi="Times New Roman" w:cs="Times New Roman"/>
          <w:color w:val="000000"/>
          <w:lang w:eastAsia="ru-RU"/>
        </w:rPr>
        <w:t>культуре безопасного труда</w:t>
      </w:r>
      <w:r w:rsidR="00225141" w:rsidRPr="002F24CE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социальные сети</w:t>
      </w:r>
      <w:r w:rsidR="00C02377" w:rsidRPr="002F24C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 xml:space="preserve">Участники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7B0084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7B0084">
        <w:rPr>
          <w:rFonts w:ascii="Times New Roman" w:eastAsia="Calibri" w:hAnsi="Times New Roman" w:cs="Times New Roman"/>
          <w:color w:val="000000"/>
        </w:rPr>
        <w:t>К участию в Конкурсе приглашаются работники всех структурных подразделений АК «АЛРОСА» (ПАО), дочерних и бюджетных предприятий входящие в профсоюз «Профалмаз»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. Общее количество участников не ограничено. </w:t>
      </w:r>
    </w:p>
    <w:p w:rsid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Количество работ от одного автора не </w:t>
      </w:r>
      <w:r w:rsidR="001F6270">
        <w:rPr>
          <w:rFonts w:ascii="Times New Roman" w:eastAsia="Calibri" w:hAnsi="Times New Roman" w:cs="Times New Roman"/>
          <w:color w:val="000000"/>
        </w:rPr>
        <w:t>более одной работы</w:t>
      </w:r>
      <w:r w:rsidRPr="00C02377">
        <w:rPr>
          <w:rFonts w:ascii="Times New Roman" w:eastAsia="Calibri" w:hAnsi="Times New Roman" w:cs="Times New Roman"/>
          <w:color w:val="000000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 xml:space="preserve">Условия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На конкурс </w:t>
      </w:r>
      <w:r w:rsidR="00127C64">
        <w:rPr>
          <w:rFonts w:ascii="Times New Roman" w:eastAsia="Calibri" w:hAnsi="Times New Roman" w:cs="Times New Roman"/>
          <w:color w:val="000000"/>
        </w:rPr>
        <w:t>допускаются</w:t>
      </w:r>
      <w:r w:rsidRPr="00C02377">
        <w:rPr>
          <w:rFonts w:ascii="Times New Roman" w:eastAsia="Calibri" w:hAnsi="Times New Roman" w:cs="Times New Roman"/>
          <w:color w:val="000000"/>
        </w:rPr>
        <w:t xml:space="preserve"> </w:t>
      </w:r>
      <w:r w:rsidR="007B0084">
        <w:rPr>
          <w:rFonts w:ascii="Times New Roman" w:eastAsia="Calibri" w:hAnsi="Times New Roman" w:cs="Times New Roman"/>
          <w:color w:val="000000"/>
        </w:rPr>
        <w:t>фотографии</w:t>
      </w:r>
      <w:r w:rsidR="00A37DBE">
        <w:rPr>
          <w:rFonts w:ascii="Times New Roman" w:eastAsia="Calibri" w:hAnsi="Times New Roman" w:cs="Times New Roman"/>
          <w:color w:val="000000"/>
        </w:rPr>
        <w:t xml:space="preserve"> работников, одетых в спецодежду, спецобувь и средства индивидуальной зашиты</w:t>
      </w:r>
      <w:r w:rsidRPr="00C02377">
        <w:rPr>
          <w:rFonts w:ascii="Times New Roman" w:eastAsia="Calibri" w:hAnsi="Times New Roman" w:cs="Times New Roman"/>
          <w:color w:val="000000"/>
        </w:rPr>
        <w:t xml:space="preserve">, соответствующие тематике Конкурса. 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К участию в Конкурсе принимаются завершенные, оригинальные произведения, отвечающие его целям и задачам.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Требование к </w:t>
      </w:r>
      <w:r w:rsidR="007B0084">
        <w:rPr>
          <w:rFonts w:ascii="Times New Roman" w:eastAsia="Calibri" w:hAnsi="Times New Roman" w:cs="Times New Roman"/>
          <w:color w:val="000000"/>
        </w:rPr>
        <w:t>фотографиям</w:t>
      </w:r>
      <w:r w:rsidRPr="00C02377">
        <w:rPr>
          <w:rFonts w:ascii="Times New Roman" w:eastAsia="Calibri" w:hAnsi="Times New Roman" w:cs="Times New Roman"/>
          <w:color w:val="000000"/>
        </w:rPr>
        <w:t>:</w:t>
      </w:r>
    </w:p>
    <w:p w:rsidR="00C02377" w:rsidRPr="00C02377" w:rsidRDefault="00C02377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Формат – </w:t>
      </w:r>
      <w:r w:rsidR="007B0084">
        <w:rPr>
          <w:rFonts w:ascii="Times New Roman" w:eastAsia="Calibri" w:hAnsi="Times New Roman" w:cs="Times New Roman"/>
          <w:color w:val="000000"/>
        </w:rPr>
        <w:t>фотография</w:t>
      </w:r>
      <w:r w:rsidR="00AE1596">
        <w:rPr>
          <w:rFonts w:ascii="Times New Roman" w:eastAsia="Calibri" w:hAnsi="Times New Roman" w:cs="Times New Roman"/>
          <w:color w:val="000000"/>
        </w:rPr>
        <w:t>,</w:t>
      </w:r>
      <w:r w:rsidR="007B0084">
        <w:rPr>
          <w:rFonts w:ascii="Times New Roman" w:eastAsia="Calibri" w:hAnsi="Times New Roman" w:cs="Times New Roman"/>
          <w:color w:val="000000"/>
        </w:rPr>
        <w:t xml:space="preserve"> выполненная с высоким разрешением</w:t>
      </w:r>
      <w:r w:rsidR="00127C64">
        <w:rPr>
          <w:rFonts w:ascii="Times New Roman" w:eastAsia="Calibri" w:hAnsi="Times New Roman" w:cs="Times New Roman"/>
          <w:color w:val="000000"/>
        </w:rPr>
        <w:t>;</w:t>
      </w:r>
    </w:p>
    <w:p w:rsidR="00AE1596" w:rsidRDefault="00AE1596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 w:rsidRPr="00AE1596">
        <w:rPr>
          <w:rFonts w:ascii="Times New Roman" w:eastAsia="Calibri" w:hAnsi="Times New Roman" w:cs="Times New Roman"/>
          <w:color w:val="000000"/>
        </w:rPr>
        <w:t>Запрещается обрабатывать фотографии в фотошопе или другом графическом редакторе, фотоколлажи на конкурс не принимаются</w:t>
      </w:r>
      <w:r>
        <w:rPr>
          <w:rFonts w:ascii="Times New Roman" w:eastAsia="Calibri" w:hAnsi="Times New Roman" w:cs="Times New Roman"/>
          <w:color w:val="000000"/>
        </w:rPr>
        <w:t>;</w:t>
      </w:r>
    </w:p>
    <w:p w:rsidR="00C02377" w:rsidRPr="00C02377" w:rsidRDefault="00AE1596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 w:rsidRPr="00AE1596">
        <w:rPr>
          <w:rFonts w:ascii="Times New Roman" w:eastAsia="Calibri" w:hAnsi="Times New Roman" w:cs="Times New Roman"/>
          <w:color w:val="000000"/>
        </w:rPr>
        <w:t xml:space="preserve"> Размер фотографии НЕ должен быть меньше 500 пикселей по ширине и меньше 400 пикселей по высоте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C02377" w:rsidRPr="00AE1596" w:rsidRDefault="00AE1596" w:rsidP="00AE1596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Требование к публикации:</w:t>
      </w:r>
    </w:p>
    <w:p w:rsidR="00AE1596" w:rsidRPr="00225141" w:rsidRDefault="00AE1596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</w:t>
      </w:r>
      <w:r w:rsidR="005B0116">
        <w:rPr>
          <w:rFonts w:ascii="Times New Roman" w:eastAsia="Calibri" w:hAnsi="Times New Roman" w:cs="Times New Roman"/>
          <w:color w:val="000000"/>
        </w:rPr>
        <w:t>онкурсн</w:t>
      </w:r>
      <w:r>
        <w:rPr>
          <w:rFonts w:ascii="Times New Roman" w:eastAsia="Calibri" w:hAnsi="Times New Roman" w:cs="Times New Roman"/>
          <w:color w:val="000000"/>
        </w:rPr>
        <w:t>ую</w:t>
      </w:r>
      <w:r w:rsidR="005B0116">
        <w:rPr>
          <w:rFonts w:ascii="Times New Roman" w:eastAsia="Calibri" w:hAnsi="Times New Roman" w:cs="Times New Roman"/>
          <w:color w:val="000000"/>
        </w:rPr>
        <w:t xml:space="preserve"> работ</w:t>
      </w:r>
      <w:r>
        <w:rPr>
          <w:rFonts w:ascii="Times New Roman" w:eastAsia="Calibri" w:hAnsi="Times New Roman" w:cs="Times New Roman"/>
          <w:color w:val="000000"/>
        </w:rPr>
        <w:t>у - фотографию</w:t>
      </w:r>
      <w:r w:rsid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необходимо</w:t>
      </w:r>
      <w:r w:rsid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опубликовать в социальной сети ВКонтакте</w:t>
      </w:r>
      <w:r w:rsidR="005B0116">
        <w:rPr>
          <w:rFonts w:ascii="Times New Roman" w:eastAsia="Calibri" w:hAnsi="Times New Roman" w:cs="Times New Roman"/>
          <w:color w:val="000000"/>
        </w:rPr>
        <w:t xml:space="preserve"> котор</w:t>
      </w:r>
      <w:r>
        <w:rPr>
          <w:rFonts w:ascii="Times New Roman" w:eastAsia="Calibri" w:hAnsi="Times New Roman" w:cs="Times New Roman"/>
          <w:color w:val="000000"/>
        </w:rPr>
        <w:t>ая</w:t>
      </w:r>
      <w:r w:rsidR="005B0116">
        <w:rPr>
          <w:rFonts w:ascii="Times New Roman" w:eastAsia="Calibri" w:hAnsi="Times New Roman" w:cs="Times New Roman"/>
          <w:color w:val="000000"/>
        </w:rPr>
        <w:t xml:space="preserve"> должн</w:t>
      </w:r>
      <w:r>
        <w:rPr>
          <w:rFonts w:ascii="Times New Roman" w:eastAsia="Calibri" w:hAnsi="Times New Roman" w:cs="Times New Roman"/>
          <w:color w:val="000000"/>
        </w:rPr>
        <w:t>а</w:t>
      </w:r>
      <w:r w:rsidR="005B0116">
        <w:rPr>
          <w:rFonts w:ascii="Times New Roman" w:eastAsia="Calibri" w:hAnsi="Times New Roman" w:cs="Times New Roman"/>
          <w:color w:val="000000"/>
        </w:rPr>
        <w:t xml:space="preserve"> содержать информацию: </w:t>
      </w:r>
      <w:r w:rsidR="00225141" w:rsidRPr="005B0116">
        <w:rPr>
          <w:rFonts w:ascii="Times New Roman" w:eastAsia="Calibri" w:hAnsi="Times New Roman" w:cs="Times New Roman"/>
          <w:b/>
          <w:color w:val="000000"/>
        </w:rPr>
        <w:t>Название работы</w:t>
      </w:r>
      <w:r w:rsidR="00225141">
        <w:rPr>
          <w:rFonts w:ascii="Times New Roman" w:eastAsia="Calibri" w:hAnsi="Times New Roman" w:cs="Times New Roman"/>
          <w:b/>
          <w:color w:val="000000"/>
        </w:rPr>
        <w:t xml:space="preserve">, </w:t>
      </w:r>
      <w:r w:rsidR="00225141" w:rsidRPr="005B0116">
        <w:rPr>
          <w:rFonts w:ascii="Times New Roman" w:eastAsia="Calibri" w:hAnsi="Times New Roman" w:cs="Times New Roman"/>
          <w:b/>
          <w:color w:val="000000"/>
        </w:rPr>
        <w:t>Фамилия Имя автора</w:t>
      </w:r>
      <w:r w:rsidR="00225141">
        <w:rPr>
          <w:rFonts w:ascii="Times New Roman" w:eastAsia="Calibri" w:hAnsi="Times New Roman" w:cs="Times New Roman"/>
          <w:b/>
          <w:color w:val="000000"/>
        </w:rPr>
        <w:t>, Место работы.</w:t>
      </w:r>
    </w:p>
    <w:p w:rsidR="00225141" w:rsidRDefault="00225141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Страница в ВКонтакте должна быть открыта в период проведение Конкурса;</w:t>
      </w:r>
    </w:p>
    <w:p w:rsidR="00225141" w:rsidRPr="00271478" w:rsidRDefault="00225141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Обязательное условие для публикации наличие Хештега в описании: </w:t>
      </w:r>
      <w:r w:rsidRPr="00225141">
        <w:rPr>
          <w:rFonts w:ascii="Times New Roman" w:eastAsia="Calibri" w:hAnsi="Times New Roman" w:cs="Times New Roman"/>
          <w:b/>
          <w:color w:val="000000"/>
        </w:rPr>
        <w:t>#ФотоКонкурсПрофалмазМ</w:t>
      </w:r>
      <w:r w:rsidR="00250CEE">
        <w:rPr>
          <w:rFonts w:ascii="Times New Roman" w:eastAsia="Calibri" w:hAnsi="Times New Roman" w:cs="Times New Roman"/>
          <w:b/>
          <w:color w:val="000000"/>
        </w:rPr>
        <w:t>ПБ</w:t>
      </w:r>
      <w:r>
        <w:rPr>
          <w:rFonts w:ascii="Times New Roman" w:eastAsia="Calibri" w:hAnsi="Times New Roman" w:cs="Times New Roman"/>
          <w:b/>
          <w:color w:val="000000"/>
        </w:rPr>
        <w:t>.</w:t>
      </w:r>
    </w:p>
    <w:p w:rsidR="00271478" w:rsidRDefault="00271478" w:rsidP="00271478">
      <w:pPr>
        <w:pStyle w:val="a8"/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Calibri" w:hAnsi="Times New Roman" w:cs="Times New Roman"/>
          <w:color w:val="000000"/>
        </w:rPr>
      </w:pPr>
    </w:p>
    <w:p w:rsidR="00A62CF3" w:rsidRDefault="00A62CF3" w:rsidP="00271478">
      <w:pPr>
        <w:pStyle w:val="a8"/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Calibri" w:hAnsi="Times New Roman" w:cs="Times New Roman"/>
          <w:color w:val="000000"/>
        </w:rPr>
      </w:pPr>
    </w:p>
    <w:p w:rsidR="00A62CF3" w:rsidRDefault="00A62CF3" w:rsidP="00271478">
      <w:pPr>
        <w:pStyle w:val="a8"/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Calibri" w:hAnsi="Times New Roman" w:cs="Times New Roman"/>
          <w:color w:val="000000"/>
        </w:rPr>
      </w:pPr>
    </w:p>
    <w:p w:rsidR="00A62CF3" w:rsidRDefault="00A62CF3" w:rsidP="00271478">
      <w:pPr>
        <w:pStyle w:val="a8"/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Calibri" w:hAnsi="Times New Roman" w:cs="Times New Roman"/>
          <w:color w:val="000000"/>
        </w:rPr>
      </w:pPr>
    </w:p>
    <w:p w:rsidR="00A62CF3" w:rsidRPr="00C02377" w:rsidRDefault="00A62CF3" w:rsidP="00271478">
      <w:pPr>
        <w:pStyle w:val="a8"/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lastRenderedPageBreak/>
        <w:t xml:space="preserve">Сроки проведения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225141" w:rsidP="00225141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Выставление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конкурсных работ </w:t>
      </w:r>
      <w:r>
        <w:rPr>
          <w:rFonts w:ascii="Times New Roman" w:eastAsia="Calibri" w:hAnsi="Times New Roman" w:cs="Times New Roman"/>
          <w:color w:val="000000"/>
        </w:rPr>
        <w:t xml:space="preserve">в социальной сети ВКонтакте </w:t>
      </w:r>
      <w:r w:rsidR="002A66E8">
        <w:rPr>
          <w:rFonts w:ascii="Times New Roman" w:eastAsia="Calibri" w:hAnsi="Times New Roman" w:cs="Times New Roman"/>
          <w:color w:val="000000"/>
        </w:rPr>
        <w:t xml:space="preserve">осуществляется </w:t>
      </w:r>
      <w:r w:rsidR="003422FE">
        <w:rPr>
          <w:rFonts w:ascii="Times New Roman" w:eastAsia="Calibri" w:hAnsi="Times New Roman" w:cs="Times New Roman"/>
          <w:color w:val="000000"/>
        </w:rPr>
        <w:t xml:space="preserve">с </w:t>
      </w:r>
      <w:r w:rsidR="00214E15">
        <w:rPr>
          <w:rFonts w:ascii="Times New Roman" w:eastAsia="Calibri" w:hAnsi="Times New Roman" w:cs="Times New Roman"/>
          <w:b/>
          <w:color w:val="000000"/>
        </w:rPr>
        <w:t>1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по </w:t>
      </w:r>
      <w:r w:rsidR="003422FE">
        <w:rPr>
          <w:rFonts w:ascii="Times New Roman" w:eastAsia="Calibri" w:hAnsi="Times New Roman" w:cs="Times New Roman"/>
          <w:b/>
          <w:color w:val="000000"/>
        </w:rPr>
        <w:t>1</w:t>
      </w:r>
      <w:r w:rsidR="00214E15">
        <w:rPr>
          <w:rFonts w:ascii="Times New Roman" w:eastAsia="Calibri" w:hAnsi="Times New Roman" w:cs="Times New Roman"/>
          <w:b/>
          <w:color w:val="000000"/>
        </w:rPr>
        <w:t>8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83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Просмотр, обсуждение и оценивание </w:t>
      </w:r>
      <w:r w:rsidR="00225141">
        <w:rPr>
          <w:rFonts w:ascii="Times New Roman" w:eastAsia="Calibri" w:hAnsi="Times New Roman" w:cs="Times New Roman"/>
          <w:color w:val="000000"/>
        </w:rPr>
        <w:t>фотографий проводится</w:t>
      </w:r>
      <w:r w:rsidR="002A66E8">
        <w:rPr>
          <w:rFonts w:ascii="Times New Roman" w:eastAsia="Calibri" w:hAnsi="Times New Roman" w:cs="Times New Roman"/>
          <w:color w:val="000000"/>
        </w:rPr>
        <w:t xml:space="preserve"> </w:t>
      </w:r>
      <w:r w:rsidR="00214E15">
        <w:rPr>
          <w:rFonts w:ascii="Times New Roman" w:eastAsia="Calibri" w:hAnsi="Times New Roman" w:cs="Times New Roman"/>
          <w:b/>
          <w:color w:val="000000"/>
        </w:rPr>
        <w:t>19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года.</w:t>
      </w:r>
    </w:p>
    <w:p w:rsidR="004D344C" w:rsidRPr="00EE3610" w:rsidRDefault="004D344C" w:rsidP="00EE3610">
      <w:pPr>
        <w:pStyle w:val="a8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Fonts w:ascii="Times New Roman" w:eastAsia="Calibri" w:hAnsi="Times New Roman" w:cs="Times New Roman"/>
          <w:color w:val="000000"/>
        </w:rPr>
      </w:pPr>
      <w:r w:rsidRPr="00EE3610">
        <w:rPr>
          <w:rFonts w:ascii="Times New Roman" w:eastAsia="Calibri" w:hAnsi="Times New Roman" w:cs="Times New Roman"/>
          <w:color w:val="000000"/>
        </w:rPr>
        <w:t xml:space="preserve">Подведение итогов конкурса и награждение состоится </w:t>
      </w:r>
      <w:r w:rsidR="003422FE" w:rsidRPr="00EE3610">
        <w:rPr>
          <w:rFonts w:ascii="Times New Roman" w:eastAsia="Calibri" w:hAnsi="Times New Roman" w:cs="Times New Roman"/>
          <w:b/>
          <w:color w:val="000000"/>
        </w:rPr>
        <w:t>2</w:t>
      </w:r>
      <w:r w:rsidR="00225141" w:rsidRPr="00EE3610">
        <w:rPr>
          <w:rFonts w:ascii="Times New Roman" w:eastAsia="Calibri" w:hAnsi="Times New Roman" w:cs="Times New Roman"/>
          <w:b/>
          <w:color w:val="000000"/>
        </w:rPr>
        <w:t>5</w:t>
      </w:r>
      <w:r w:rsidR="003422FE" w:rsidRPr="00EE3610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 w:rsidRPr="00EE3610">
        <w:rPr>
          <w:rFonts w:ascii="Times New Roman" w:eastAsia="Calibri" w:hAnsi="Times New Roman" w:cs="Times New Roman"/>
          <w:b/>
          <w:color w:val="000000"/>
        </w:rPr>
        <w:t>4</w:t>
      </w:r>
      <w:r w:rsidR="003422FE" w:rsidRPr="00EE3610">
        <w:rPr>
          <w:rFonts w:ascii="Times New Roman" w:eastAsia="Calibri" w:hAnsi="Times New Roman" w:cs="Times New Roman"/>
          <w:b/>
          <w:color w:val="000000"/>
        </w:rPr>
        <w:t xml:space="preserve"> года</w:t>
      </w:r>
      <w:r w:rsidRPr="00EE3610">
        <w:rPr>
          <w:rFonts w:ascii="Times New Roman" w:eastAsia="Calibri" w:hAnsi="Times New Roman" w:cs="Times New Roman"/>
          <w:color w:val="000000"/>
        </w:rPr>
        <w:t xml:space="preserve"> в 18-30 в фойе 2 этажа ДК «Алмаз»;</w:t>
      </w:r>
    </w:p>
    <w:p w:rsidR="004D344C" w:rsidRPr="00C02377" w:rsidRDefault="004D344C" w:rsidP="00C02377">
      <w:pPr>
        <w:pStyle w:val="a8"/>
        <w:autoSpaceDE w:val="0"/>
        <w:autoSpaceDN w:val="0"/>
        <w:adjustRightInd w:val="0"/>
        <w:spacing w:line="276" w:lineRule="auto"/>
        <w:ind w:left="709"/>
        <w:rPr>
          <w:rFonts w:ascii="Times New Roman" w:eastAsia="Calibri" w:hAnsi="Times New Roman" w:cs="Times New Roman"/>
          <w:color w:val="000000"/>
          <w:highlight w:val="yellow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>Конкурсная комиссия и критерии оценки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Конкурсная комиссия (далее – Комиссия) создается из представителей Профсоюза «Профалмаз» и Управления промышленной безопасности АК «АЛРОСА» (ПАО).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 Критерии оценки работ: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Соответствие заявленной теме</w:t>
      </w:r>
      <w:r w:rsidR="00214E15">
        <w:rPr>
          <w:rFonts w:ascii="Times New Roman" w:eastAsia="Calibri" w:hAnsi="Times New Roman" w:cs="Times New Roman"/>
          <w:color w:val="000000"/>
        </w:rPr>
        <w:t xml:space="preserve"> «</w:t>
      </w:r>
      <w:r w:rsidR="00E34644">
        <w:rPr>
          <w:rFonts w:ascii="Times New Roman" w:eastAsia="Calibri" w:hAnsi="Times New Roman" w:cs="Times New Roman"/>
          <w:color w:val="000000"/>
        </w:rPr>
        <w:t>К работе готов!</w:t>
      </w:r>
      <w:r w:rsidR="00225141">
        <w:rPr>
          <w:rFonts w:ascii="Times New Roman" w:eastAsia="Calibri" w:hAnsi="Times New Roman" w:cs="Times New Roman"/>
          <w:color w:val="000000"/>
        </w:rPr>
        <w:t>»</w:t>
      </w:r>
      <w:r w:rsidRPr="00C02377">
        <w:rPr>
          <w:rFonts w:ascii="Times New Roman" w:eastAsia="Calibri" w:hAnsi="Times New Roman" w:cs="Times New Roman"/>
          <w:color w:val="000000"/>
        </w:rPr>
        <w:t xml:space="preserve">, требованиям </w:t>
      </w:r>
      <w:r w:rsidR="001F6270">
        <w:rPr>
          <w:rFonts w:ascii="Times New Roman" w:eastAsia="Calibri" w:hAnsi="Times New Roman" w:cs="Times New Roman"/>
          <w:color w:val="000000"/>
        </w:rPr>
        <w:t xml:space="preserve">и условиям </w:t>
      </w:r>
      <w:r w:rsidRPr="00C02377">
        <w:rPr>
          <w:rFonts w:ascii="Times New Roman" w:eastAsia="Calibri" w:hAnsi="Times New Roman" w:cs="Times New Roman"/>
          <w:color w:val="000000"/>
        </w:rPr>
        <w:t>Конкурса,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Глубина раскрытия, </w:t>
      </w:r>
    </w:p>
    <w:p w:rsidR="00C02377" w:rsidRPr="00C02377" w:rsidRDefault="00225141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Качество выполненной фотографии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, </w:t>
      </w:r>
    </w:p>
    <w:p w:rsidR="00C02377" w:rsidRPr="00C02377" w:rsidRDefault="002A66E8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Творческий подход</w:t>
      </w:r>
      <w:r w:rsidR="00C02377" w:rsidRPr="00C02377">
        <w:rPr>
          <w:rFonts w:ascii="Times New Roman" w:eastAsia="Calibri" w:hAnsi="Times New Roman" w:cs="Times New Roman"/>
          <w:color w:val="000000"/>
        </w:rPr>
        <w:t>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Информативность,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Общее эмоциональное восприятие,</w:t>
      </w:r>
    </w:p>
    <w:p w:rsidR="00C02377" w:rsidRPr="002A66E8" w:rsidRDefault="002A66E8" w:rsidP="001E405B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2A66E8">
        <w:rPr>
          <w:rFonts w:ascii="Times New Roman" w:eastAsia="Calibri" w:hAnsi="Times New Roman" w:cs="Times New Roman"/>
          <w:color w:val="000000"/>
        </w:rPr>
        <w:t>Аккуратность</w:t>
      </w:r>
      <w:r w:rsidR="00C02377" w:rsidRPr="002A66E8">
        <w:rPr>
          <w:rFonts w:ascii="Times New Roman" w:eastAsia="Calibri" w:hAnsi="Times New Roman" w:cs="Times New Roman"/>
          <w:color w:val="000000"/>
        </w:rPr>
        <w:t>.</w:t>
      </w:r>
    </w:p>
    <w:p w:rsidR="00C02377" w:rsidRPr="00C02377" w:rsidRDefault="00C02377" w:rsidP="004D344C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Итоги конкурса оформляются Протоколом работы комиссии.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По результатам конкурса награждаются участники, занявшие три призовых места</w:t>
      </w:r>
      <w:r w:rsidR="001F6270">
        <w:rPr>
          <w:rFonts w:ascii="Times New Roman" w:hAnsi="Times New Roman" w:cs="Times New Roman"/>
        </w:rPr>
        <w:t xml:space="preserve"> в каждой возрастной категории</w:t>
      </w:r>
      <w:r w:rsidRPr="00C02377">
        <w:rPr>
          <w:rFonts w:ascii="Times New Roman" w:hAnsi="Times New Roman" w:cs="Times New Roman"/>
        </w:rPr>
        <w:t>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Победители конкурса (занявшие 1, 2, 3 место) награждаются дипломами 1,2,3 степени и</w:t>
      </w:r>
      <w:r w:rsidR="001F6270">
        <w:rPr>
          <w:rFonts w:ascii="Times New Roman" w:hAnsi="Times New Roman" w:cs="Times New Roman"/>
        </w:rPr>
        <w:t xml:space="preserve"> ценными призами от</w:t>
      </w:r>
      <w:r w:rsidR="00B57496">
        <w:rPr>
          <w:rFonts w:ascii="Times New Roman" w:hAnsi="Times New Roman" w:cs="Times New Roman"/>
        </w:rPr>
        <w:t xml:space="preserve"> </w:t>
      </w:r>
      <w:r w:rsidR="001F6270">
        <w:rPr>
          <w:rFonts w:ascii="Times New Roman" w:hAnsi="Times New Roman" w:cs="Times New Roman"/>
        </w:rPr>
        <w:t>Профсоюза «Профалмаз»</w:t>
      </w:r>
      <w:r w:rsidRPr="00C02377">
        <w:rPr>
          <w:rFonts w:ascii="Times New Roman" w:hAnsi="Times New Roman" w:cs="Times New Roman"/>
        </w:rPr>
        <w:t>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По решению комиссии </w:t>
      </w:r>
      <w:r w:rsidR="00225141" w:rsidRPr="00C02377">
        <w:rPr>
          <w:rFonts w:ascii="Times New Roman" w:eastAsia="Calibri" w:hAnsi="Times New Roman" w:cs="Times New Roman"/>
          <w:color w:val="000000"/>
        </w:rPr>
        <w:t>для конкурсантов,</w:t>
      </w:r>
      <w:r w:rsidR="00225141">
        <w:rPr>
          <w:rFonts w:ascii="Times New Roman" w:eastAsia="Calibri" w:hAnsi="Times New Roman" w:cs="Times New Roman"/>
          <w:color w:val="000000"/>
        </w:rPr>
        <w:t xml:space="preserve"> набравших максимальное количество лайков,</w:t>
      </w:r>
      <w:r w:rsidRPr="00C02377">
        <w:rPr>
          <w:rFonts w:ascii="Times New Roman" w:eastAsia="Calibri" w:hAnsi="Times New Roman" w:cs="Times New Roman"/>
          <w:color w:val="000000"/>
        </w:rPr>
        <w:t xml:space="preserve"> могут быть определены дополнительные номинации с</w:t>
      </w:r>
      <w:r w:rsidRPr="00C02377">
        <w:rPr>
          <w:rFonts w:ascii="Times New Roman" w:hAnsi="Times New Roman" w:cs="Times New Roman"/>
        </w:rPr>
        <w:t xml:space="preserve"> награждением памятными подарками.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Информация о конкурсе освещается в социальных сетях Профсоюза «Профалмаз» и корпоративных новостях АК «АЛРОСА» (ПАО);</w:t>
      </w:r>
    </w:p>
    <w:p w:rsidR="00C02377" w:rsidRPr="00C02377" w:rsidRDefault="00225141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Фотографии</w:t>
      </w:r>
      <w:r w:rsidR="001F6270">
        <w:rPr>
          <w:rFonts w:ascii="Times New Roman" w:eastAsia="Calibri" w:hAnsi="Times New Roman" w:cs="Times New Roman"/>
          <w:color w:val="000000"/>
        </w:rPr>
        <w:t xml:space="preserve"> участников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могут быть использованы в рамках агитационного материала для работников АК «АЛРОСА» (ПАО). </w:t>
      </w: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>Прочие условия</w:t>
      </w:r>
    </w:p>
    <w:p w:rsidR="00C02377" w:rsidRPr="00C02377" w:rsidRDefault="00C02377" w:rsidP="00C02377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 xml:space="preserve">Ответственность за соблюдение авторских прав работы, участвующей в конкурсе, несет автор, </w:t>
      </w:r>
      <w:r w:rsidR="00225141">
        <w:rPr>
          <w:rFonts w:ascii="Times New Roman" w:hAnsi="Times New Roman" w:cs="Times New Roman"/>
        </w:rPr>
        <w:t>опубликовавший</w:t>
      </w:r>
      <w:r w:rsidRPr="00C02377">
        <w:rPr>
          <w:rFonts w:ascii="Times New Roman" w:hAnsi="Times New Roman" w:cs="Times New Roman"/>
        </w:rPr>
        <w:t xml:space="preserve"> данную работу.</w:t>
      </w:r>
    </w:p>
    <w:p w:rsidR="00C02377" w:rsidRPr="00C02377" w:rsidRDefault="00225141" w:rsidP="00C02377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Опубликовав</w:t>
      </w:r>
      <w:r w:rsidR="00C02377" w:rsidRPr="00C02377">
        <w:rPr>
          <w:rFonts w:ascii="Times New Roman" w:hAnsi="Times New Roman" w:cs="Times New Roman"/>
        </w:rPr>
        <w:t xml:space="preserve"> свою работу на Конкурс</w:t>
      </w:r>
      <w:r>
        <w:rPr>
          <w:rFonts w:ascii="Times New Roman" w:hAnsi="Times New Roman" w:cs="Times New Roman"/>
        </w:rPr>
        <w:t xml:space="preserve"> с хештегом Конкурса </w:t>
      </w:r>
      <w:r w:rsidRPr="00225141">
        <w:rPr>
          <w:rFonts w:ascii="Times New Roman" w:eastAsia="Calibri" w:hAnsi="Times New Roman" w:cs="Times New Roman"/>
          <w:b/>
          <w:color w:val="000000"/>
        </w:rPr>
        <w:t>#ФотоКонкурсПрофалмазМ</w:t>
      </w:r>
      <w:r w:rsidR="00E34644">
        <w:rPr>
          <w:rFonts w:ascii="Times New Roman" w:eastAsia="Calibri" w:hAnsi="Times New Roman" w:cs="Times New Roman"/>
          <w:b/>
          <w:color w:val="000000"/>
        </w:rPr>
        <w:t>ПБ</w:t>
      </w:r>
      <w:r w:rsidR="00C02377" w:rsidRPr="00C02377">
        <w:rPr>
          <w:rFonts w:ascii="Times New Roman" w:hAnsi="Times New Roman" w:cs="Times New Roman"/>
        </w:rPr>
        <w:t>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социальных сетях, дальнейшее тиражирование и т. п.).</w:t>
      </w:r>
    </w:p>
    <w:p w:rsidR="00C02377" w:rsidRPr="00214E15" w:rsidRDefault="00C02377" w:rsidP="00C02377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214E15">
        <w:rPr>
          <w:rFonts w:ascii="Times New Roman" w:hAnsi="Times New Roman" w:cs="Times New Roman"/>
          <w:color w:val="000000"/>
        </w:rPr>
        <w:t>Участники Конкурса дают свое согласие на обработку своих персональных данных</w:t>
      </w:r>
      <w:r w:rsidRPr="00214E15">
        <w:rPr>
          <w:rFonts w:ascii="Times New Roman" w:hAnsi="Times New Roman" w:cs="Times New Roman"/>
        </w:rPr>
        <w:t xml:space="preserve"> (фамилия, имя, отчество, место работы, контактные данные сообщенных участником К</w:t>
      </w:r>
      <w:r w:rsidR="001F6270" w:rsidRPr="00214E15">
        <w:rPr>
          <w:rFonts w:ascii="Times New Roman" w:hAnsi="Times New Roman" w:cs="Times New Roman"/>
        </w:rPr>
        <w:t>онкурса) согласно представленной информации</w:t>
      </w:r>
      <w:r w:rsidRPr="00214E15">
        <w:rPr>
          <w:rFonts w:ascii="Times New Roman" w:hAnsi="Times New Roman" w:cs="Times New Roman"/>
        </w:rPr>
        <w:t>.</w:t>
      </w:r>
    </w:p>
    <w:p w:rsidR="00C02377" w:rsidRPr="001A0824" w:rsidRDefault="00C02377" w:rsidP="004D344C">
      <w:pPr>
        <w:rPr>
          <w:rFonts w:ascii="Times New Roman" w:hAnsi="Times New Roman" w:cs="Times New Roman"/>
          <w:b/>
        </w:rPr>
      </w:pPr>
    </w:p>
    <w:sectPr w:rsidR="00C02377" w:rsidRPr="001A0824" w:rsidSect="00B574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94" w:rsidRDefault="00110094" w:rsidP="00E01710">
      <w:r>
        <w:separator/>
      </w:r>
    </w:p>
  </w:endnote>
  <w:endnote w:type="continuationSeparator" w:id="0">
    <w:p w:rsidR="00110094" w:rsidRDefault="00110094" w:rsidP="00E0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94" w:rsidRDefault="00110094" w:rsidP="00E01710">
      <w:r>
        <w:separator/>
      </w:r>
    </w:p>
  </w:footnote>
  <w:footnote w:type="continuationSeparator" w:id="0">
    <w:p w:rsidR="00110094" w:rsidRDefault="00110094" w:rsidP="00E0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161"/>
    <w:multiLevelType w:val="hybridMultilevel"/>
    <w:tmpl w:val="2DB4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30D23"/>
    <w:multiLevelType w:val="hybridMultilevel"/>
    <w:tmpl w:val="AD925AFE"/>
    <w:lvl w:ilvl="0" w:tplc="91F607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0B9"/>
    <w:multiLevelType w:val="hybridMultilevel"/>
    <w:tmpl w:val="501EF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12C0E"/>
    <w:multiLevelType w:val="hybridMultilevel"/>
    <w:tmpl w:val="AAD6660C"/>
    <w:lvl w:ilvl="0" w:tplc="A16C4C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3E1C6F"/>
    <w:multiLevelType w:val="hybridMultilevel"/>
    <w:tmpl w:val="B4EA256A"/>
    <w:lvl w:ilvl="0" w:tplc="DF74FA7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5BDC6121"/>
    <w:multiLevelType w:val="multilevel"/>
    <w:tmpl w:val="5994D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18195F"/>
    <w:multiLevelType w:val="hybridMultilevel"/>
    <w:tmpl w:val="FB6273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DB744F4"/>
    <w:multiLevelType w:val="hybridMultilevel"/>
    <w:tmpl w:val="16C01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2"/>
    <w:rsid w:val="000A43BB"/>
    <w:rsid w:val="000A6A56"/>
    <w:rsid w:val="000E08F7"/>
    <w:rsid w:val="00110094"/>
    <w:rsid w:val="00127C64"/>
    <w:rsid w:val="001A0824"/>
    <w:rsid w:val="001F6270"/>
    <w:rsid w:val="00214E15"/>
    <w:rsid w:val="00225141"/>
    <w:rsid w:val="00250CEE"/>
    <w:rsid w:val="002610BB"/>
    <w:rsid w:val="00271478"/>
    <w:rsid w:val="002A66E8"/>
    <w:rsid w:val="002F24CE"/>
    <w:rsid w:val="003422FE"/>
    <w:rsid w:val="003769CB"/>
    <w:rsid w:val="004B1570"/>
    <w:rsid w:val="004D344C"/>
    <w:rsid w:val="005B0116"/>
    <w:rsid w:val="006D3E1C"/>
    <w:rsid w:val="00707BF8"/>
    <w:rsid w:val="00722702"/>
    <w:rsid w:val="007B0084"/>
    <w:rsid w:val="007D6FF4"/>
    <w:rsid w:val="007E0ED2"/>
    <w:rsid w:val="00857258"/>
    <w:rsid w:val="00902217"/>
    <w:rsid w:val="009036EA"/>
    <w:rsid w:val="009107EC"/>
    <w:rsid w:val="00932967"/>
    <w:rsid w:val="00942946"/>
    <w:rsid w:val="00A37DBE"/>
    <w:rsid w:val="00A62CF3"/>
    <w:rsid w:val="00AE1596"/>
    <w:rsid w:val="00B57496"/>
    <w:rsid w:val="00B7564C"/>
    <w:rsid w:val="00B90B95"/>
    <w:rsid w:val="00C02377"/>
    <w:rsid w:val="00CC674F"/>
    <w:rsid w:val="00CD2EFD"/>
    <w:rsid w:val="00D37555"/>
    <w:rsid w:val="00DA78A4"/>
    <w:rsid w:val="00E01710"/>
    <w:rsid w:val="00E34644"/>
    <w:rsid w:val="00E75652"/>
    <w:rsid w:val="00EE3610"/>
    <w:rsid w:val="00F47C65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0D1C"/>
  <w15:docId w15:val="{2CEF2E9B-0410-4552-867A-F2F45F0E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1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1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10"/>
    <w:rPr>
      <w:sz w:val="24"/>
      <w:szCs w:val="24"/>
    </w:rPr>
  </w:style>
  <w:style w:type="character" w:styleId="a7">
    <w:name w:val="Hyperlink"/>
    <w:basedOn w:val="a0"/>
    <w:uiPriority w:val="99"/>
    <w:unhideWhenUsed/>
    <w:rsid w:val="006D3E1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A7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34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Роман Николаевич</dc:creator>
  <cp:keywords/>
  <dc:description/>
  <cp:lastModifiedBy>Горун Дмитрий Леонидович</cp:lastModifiedBy>
  <cp:revision>7</cp:revision>
  <cp:lastPrinted>2022-04-04T01:46:00Z</cp:lastPrinted>
  <dcterms:created xsi:type="dcterms:W3CDTF">2024-03-12T03:35:00Z</dcterms:created>
  <dcterms:modified xsi:type="dcterms:W3CDTF">2024-03-26T05:30:00Z</dcterms:modified>
</cp:coreProperties>
</file>