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AC2D64" w14:textId="77777777" w:rsidR="00A37DBE" w:rsidRPr="002C0CF5" w:rsidRDefault="00A37DBE" w:rsidP="003422FE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pacing w:val="-6"/>
          <w:lang w:val="en-US"/>
        </w:rPr>
      </w:pPr>
    </w:p>
    <w:p w14:paraId="6456262D" w14:textId="720E905A" w:rsidR="003D5750" w:rsidRPr="00B623A5" w:rsidRDefault="003D5750" w:rsidP="003D5750">
      <w:pPr>
        <w:shd w:val="clear" w:color="auto" w:fill="FFFFFF"/>
        <w:jc w:val="right"/>
        <w:rPr>
          <w:rFonts w:ascii="Times New Roman" w:hAnsi="Times New Roman" w:cs="Times New Roman"/>
          <w:bCs/>
          <w:color w:val="000000"/>
          <w:spacing w:val="-6"/>
        </w:rPr>
      </w:pPr>
      <w:r w:rsidRPr="00B623A5">
        <w:rPr>
          <w:rFonts w:ascii="Times New Roman" w:hAnsi="Times New Roman" w:cs="Times New Roman"/>
          <w:bCs/>
          <w:color w:val="000000"/>
          <w:spacing w:val="-6"/>
        </w:rPr>
        <w:t xml:space="preserve">Приложение № </w:t>
      </w:r>
      <w:r w:rsidR="008D1424" w:rsidRPr="00B623A5">
        <w:rPr>
          <w:rFonts w:ascii="Times New Roman" w:hAnsi="Times New Roman" w:cs="Times New Roman"/>
          <w:bCs/>
          <w:color w:val="000000"/>
          <w:spacing w:val="-6"/>
        </w:rPr>
        <w:t>.1.</w:t>
      </w:r>
      <w:r w:rsidR="002C0CF5" w:rsidRPr="00B623A5">
        <w:rPr>
          <w:rFonts w:ascii="Times New Roman" w:hAnsi="Times New Roman" w:cs="Times New Roman"/>
          <w:bCs/>
          <w:color w:val="000000"/>
          <w:spacing w:val="-6"/>
        </w:rPr>
        <w:t>8</w:t>
      </w:r>
      <w:r w:rsidR="00A96421" w:rsidRPr="00B623A5">
        <w:rPr>
          <w:rFonts w:ascii="Times New Roman" w:hAnsi="Times New Roman" w:cs="Times New Roman"/>
          <w:bCs/>
          <w:color w:val="000000"/>
          <w:spacing w:val="-6"/>
        </w:rPr>
        <w:t>.</w:t>
      </w:r>
    </w:p>
    <w:p w14:paraId="580365D0" w14:textId="5C9E63A7" w:rsidR="008D1424" w:rsidRPr="00B623A5" w:rsidRDefault="003D5750" w:rsidP="008D1424">
      <w:pPr>
        <w:shd w:val="clear" w:color="auto" w:fill="FFFFFF"/>
        <w:jc w:val="right"/>
        <w:rPr>
          <w:rFonts w:ascii="Times New Roman" w:hAnsi="Times New Roman" w:cs="Times New Roman"/>
          <w:bCs/>
          <w:color w:val="000000"/>
          <w:spacing w:val="-6"/>
        </w:rPr>
      </w:pPr>
      <w:r w:rsidRPr="00B623A5">
        <w:rPr>
          <w:rFonts w:ascii="Times New Roman" w:hAnsi="Times New Roman" w:cs="Times New Roman"/>
          <w:bCs/>
          <w:color w:val="000000"/>
          <w:spacing w:val="-6"/>
        </w:rPr>
        <w:t xml:space="preserve">к </w:t>
      </w:r>
      <w:r w:rsidR="008D1424" w:rsidRPr="00B623A5">
        <w:rPr>
          <w:rFonts w:ascii="Times New Roman" w:hAnsi="Times New Roman" w:cs="Times New Roman"/>
          <w:bCs/>
          <w:color w:val="000000"/>
          <w:spacing w:val="-6"/>
        </w:rPr>
        <w:t xml:space="preserve">Плану мероприятий </w:t>
      </w:r>
    </w:p>
    <w:p w14:paraId="1565B1C2" w14:textId="77538E94" w:rsidR="008D1424" w:rsidRPr="00B623A5" w:rsidRDefault="00B623A5" w:rsidP="008D1424">
      <w:pPr>
        <w:shd w:val="clear" w:color="auto" w:fill="FFFFFF"/>
        <w:jc w:val="right"/>
        <w:rPr>
          <w:rFonts w:ascii="Times New Roman" w:hAnsi="Times New Roman" w:cs="Times New Roman"/>
          <w:bCs/>
          <w:color w:val="000000"/>
          <w:spacing w:val="-6"/>
        </w:rPr>
      </w:pPr>
      <w:r>
        <w:rPr>
          <w:rFonts w:ascii="Times New Roman" w:hAnsi="Times New Roman" w:cs="Times New Roman"/>
          <w:bCs/>
          <w:color w:val="000000"/>
          <w:spacing w:val="-6"/>
        </w:rPr>
        <w:t xml:space="preserve">в рамках </w:t>
      </w:r>
      <w:r w:rsidR="008D1424" w:rsidRPr="00B623A5">
        <w:rPr>
          <w:rFonts w:ascii="Times New Roman" w:hAnsi="Times New Roman" w:cs="Times New Roman"/>
          <w:bCs/>
          <w:color w:val="000000"/>
          <w:spacing w:val="-6"/>
        </w:rPr>
        <w:t>месячника по производственной безопасности</w:t>
      </w:r>
      <w:r w:rsidR="00A96421" w:rsidRPr="00B623A5">
        <w:rPr>
          <w:rFonts w:ascii="Times New Roman" w:hAnsi="Times New Roman" w:cs="Times New Roman"/>
          <w:bCs/>
          <w:color w:val="000000"/>
          <w:spacing w:val="-6"/>
        </w:rPr>
        <w:t xml:space="preserve"> в 202</w:t>
      </w:r>
      <w:r w:rsidR="00330757" w:rsidRPr="00B623A5">
        <w:rPr>
          <w:rFonts w:ascii="Times New Roman" w:hAnsi="Times New Roman" w:cs="Times New Roman"/>
          <w:bCs/>
          <w:color w:val="000000"/>
          <w:spacing w:val="-6"/>
        </w:rPr>
        <w:t>5</w:t>
      </w:r>
      <w:r w:rsidR="00A96421" w:rsidRPr="00B623A5">
        <w:rPr>
          <w:rFonts w:ascii="Times New Roman" w:hAnsi="Times New Roman" w:cs="Times New Roman"/>
          <w:bCs/>
          <w:color w:val="000000"/>
          <w:spacing w:val="-6"/>
        </w:rPr>
        <w:t xml:space="preserve"> году</w:t>
      </w:r>
    </w:p>
    <w:p w14:paraId="1613D71E" w14:textId="77777777" w:rsidR="00A37DBE" w:rsidRDefault="00A37DBE" w:rsidP="003422FE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pacing w:val="-6"/>
        </w:rPr>
      </w:pPr>
    </w:p>
    <w:p w14:paraId="123060C9" w14:textId="77777777" w:rsidR="00A96421" w:rsidRDefault="00A96421" w:rsidP="003422FE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pacing w:val="-6"/>
        </w:rPr>
      </w:pPr>
    </w:p>
    <w:p w14:paraId="64FDAC0D" w14:textId="77777777" w:rsidR="00C02377" w:rsidRPr="00C02377" w:rsidRDefault="00C02377" w:rsidP="003422FE">
      <w:pPr>
        <w:shd w:val="clear" w:color="auto" w:fill="FFFFFF"/>
        <w:jc w:val="center"/>
        <w:rPr>
          <w:rFonts w:ascii="Times New Roman" w:hAnsi="Times New Roman" w:cs="Times New Roman"/>
        </w:rPr>
      </w:pPr>
      <w:r w:rsidRPr="00C02377">
        <w:rPr>
          <w:rFonts w:ascii="Times New Roman" w:hAnsi="Times New Roman" w:cs="Times New Roman"/>
          <w:b/>
          <w:bCs/>
          <w:color w:val="000000"/>
          <w:spacing w:val="-6"/>
        </w:rPr>
        <w:t>Положение</w:t>
      </w:r>
    </w:p>
    <w:p w14:paraId="72BE4EEE" w14:textId="057778EB" w:rsidR="00C02377" w:rsidRPr="002C0CF5" w:rsidRDefault="00C02377" w:rsidP="007B0084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pacing w:val="-3"/>
        </w:rPr>
      </w:pPr>
      <w:r w:rsidRPr="00C02377">
        <w:rPr>
          <w:rFonts w:ascii="Times New Roman" w:hAnsi="Times New Roman" w:cs="Times New Roman"/>
          <w:b/>
          <w:bCs/>
          <w:color w:val="000000"/>
          <w:spacing w:val="-4"/>
        </w:rPr>
        <w:t xml:space="preserve">о </w:t>
      </w:r>
      <w:r w:rsidR="002C0CF5">
        <w:rPr>
          <w:rFonts w:ascii="Times New Roman" w:hAnsi="Times New Roman" w:cs="Times New Roman"/>
          <w:b/>
          <w:bCs/>
          <w:color w:val="000000"/>
          <w:spacing w:val="-4"/>
        </w:rPr>
        <w:t xml:space="preserve">конкурсе </w:t>
      </w:r>
      <w:r w:rsidR="0083466C">
        <w:rPr>
          <w:rFonts w:ascii="Times New Roman" w:hAnsi="Times New Roman" w:cs="Times New Roman"/>
          <w:b/>
          <w:bCs/>
          <w:color w:val="000000"/>
          <w:spacing w:val="-4"/>
        </w:rPr>
        <w:t>постеров</w:t>
      </w:r>
      <w:r w:rsidR="00C278AE">
        <w:rPr>
          <w:rFonts w:ascii="Times New Roman" w:hAnsi="Times New Roman" w:cs="Times New Roman"/>
          <w:b/>
          <w:bCs/>
          <w:color w:val="000000"/>
          <w:spacing w:val="-4"/>
        </w:rPr>
        <w:t xml:space="preserve">, созданных с помощью искусственного интеллекта, </w:t>
      </w:r>
      <w:r w:rsidR="00C278AE" w:rsidRPr="00C278AE">
        <w:rPr>
          <w:rFonts w:ascii="Times New Roman" w:hAnsi="Times New Roman" w:cs="Times New Roman"/>
          <w:b/>
          <w:bCs/>
          <w:color w:val="000000"/>
          <w:spacing w:val="-4"/>
        </w:rPr>
        <w:t xml:space="preserve">нейросетей и </w:t>
      </w:r>
      <w:proofErr w:type="spellStart"/>
      <w:r w:rsidR="00C278AE" w:rsidRPr="00C278AE">
        <w:rPr>
          <w:rFonts w:ascii="Times New Roman" w:hAnsi="Times New Roman" w:cs="Times New Roman"/>
          <w:b/>
          <w:bCs/>
          <w:color w:val="000000"/>
          <w:spacing w:val="-4"/>
        </w:rPr>
        <w:t>digital</w:t>
      </w:r>
      <w:proofErr w:type="spellEnd"/>
      <w:r w:rsidR="004E3393">
        <w:rPr>
          <w:rFonts w:ascii="Times New Roman" w:hAnsi="Times New Roman" w:cs="Times New Roman"/>
          <w:b/>
          <w:bCs/>
          <w:color w:val="000000"/>
          <w:spacing w:val="-4"/>
        </w:rPr>
        <w:t xml:space="preserve"> </w:t>
      </w:r>
      <w:r w:rsidR="00C278AE" w:rsidRPr="00C278AE">
        <w:rPr>
          <w:rFonts w:ascii="Times New Roman" w:hAnsi="Times New Roman" w:cs="Times New Roman"/>
          <w:b/>
          <w:bCs/>
          <w:color w:val="000000"/>
          <w:spacing w:val="-4"/>
        </w:rPr>
        <w:t>– пространств</w:t>
      </w:r>
      <w:r w:rsidR="00C278AE">
        <w:rPr>
          <w:rFonts w:ascii="Times New Roman" w:hAnsi="Times New Roman" w:cs="Times New Roman"/>
          <w:b/>
          <w:bCs/>
          <w:color w:val="000000"/>
          <w:spacing w:val="-4"/>
        </w:rPr>
        <w:t xml:space="preserve"> «</w:t>
      </w:r>
      <w:r w:rsidR="00C278AE" w:rsidRPr="003945AD">
        <w:rPr>
          <w:rFonts w:ascii="Times New Roman" w:hAnsi="Times New Roman" w:cs="Times New Roman"/>
          <w:b/>
          <w:bCs/>
          <w:color w:val="000000"/>
          <w:spacing w:val="-4"/>
        </w:rPr>
        <w:t>Личные причины соблюдать требования безопасности, Ка</w:t>
      </w:r>
      <w:r w:rsidR="003945AD" w:rsidRPr="003945AD">
        <w:rPr>
          <w:rFonts w:ascii="Times New Roman" w:hAnsi="Times New Roman" w:cs="Times New Roman"/>
          <w:b/>
          <w:bCs/>
          <w:color w:val="000000"/>
          <w:spacing w:val="-4"/>
        </w:rPr>
        <w:t>рдинальных правил безопасности,</w:t>
      </w:r>
      <w:r w:rsidR="003945AD">
        <w:rPr>
          <w:rFonts w:ascii="Times New Roman" w:hAnsi="Times New Roman" w:cs="Times New Roman"/>
          <w:b/>
          <w:bCs/>
          <w:color w:val="000000"/>
          <w:spacing w:val="-4"/>
        </w:rPr>
        <w:t xml:space="preserve"> безопасность при проведении огневых работ, безопасные маршруты передвижения на объектах АК «АЛРОСА» (ПАО)»</w:t>
      </w:r>
      <w:bookmarkStart w:id="0" w:name="_GoBack"/>
      <w:bookmarkEnd w:id="0"/>
      <w:r w:rsidR="003945AD">
        <w:rPr>
          <w:rFonts w:ascii="Times New Roman" w:hAnsi="Times New Roman" w:cs="Times New Roman"/>
          <w:b/>
          <w:bCs/>
          <w:color w:val="000000"/>
          <w:spacing w:val="-4"/>
        </w:rPr>
        <w:t xml:space="preserve"> </w:t>
      </w:r>
      <w:r w:rsidR="002C0CF5">
        <w:rPr>
          <w:rFonts w:ascii="Times New Roman" w:hAnsi="Times New Roman" w:cs="Times New Roman"/>
          <w:b/>
          <w:bCs/>
          <w:color w:val="000000"/>
          <w:spacing w:val="-4"/>
        </w:rPr>
        <w:t xml:space="preserve"> </w:t>
      </w:r>
    </w:p>
    <w:p w14:paraId="09E6E2FF" w14:textId="77777777" w:rsidR="001F6270" w:rsidRPr="00C02377" w:rsidRDefault="001F6270" w:rsidP="00C02377">
      <w:pPr>
        <w:shd w:val="clear" w:color="auto" w:fill="FFFFFF"/>
        <w:ind w:firstLine="709"/>
        <w:jc w:val="center"/>
        <w:rPr>
          <w:rFonts w:ascii="Times New Roman" w:hAnsi="Times New Roman" w:cs="Times New Roman"/>
          <w:b/>
          <w:bCs/>
          <w:color w:val="000000"/>
          <w:spacing w:val="-3"/>
        </w:rPr>
      </w:pPr>
    </w:p>
    <w:p w14:paraId="799EFEB7" w14:textId="77777777" w:rsidR="00C02377" w:rsidRPr="00C02377" w:rsidRDefault="00B57496" w:rsidP="00C02377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0" w:firstLine="0"/>
        <w:jc w:val="center"/>
        <w:rPr>
          <w:rFonts w:ascii="Times New Roman" w:eastAsia="Calibri" w:hAnsi="Times New Roman" w:cs="Times New Roman"/>
          <w:b/>
          <w:color w:val="000000"/>
        </w:rPr>
      </w:pPr>
      <w:r>
        <w:rPr>
          <w:rFonts w:ascii="Times New Roman" w:eastAsia="Calibri" w:hAnsi="Times New Roman" w:cs="Times New Roman"/>
          <w:b/>
          <w:color w:val="000000"/>
        </w:rPr>
        <w:t>О</w:t>
      </w:r>
      <w:r w:rsidRPr="00C02377">
        <w:rPr>
          <w:rFonts w:ascii="Times New Roman" w:eastAsia="Calibri" w:hAnsi="Times New Roman" w:cs="Times New Roman"/>
          <w:b/>
          <w:color w:val="000000"/>
        </w:rPr>
        <w:t>бщие положения</w:t>
      </w:r>
    </w:p>
    <w:p w14:paraId="639EA784" w14:textId="15CB1A0A" w:rsidR="00C02377" w:rsidRPr="00C02377" w:rsidRDefault="00C02377" w:rsidP="002C0CF5">
      <w:pPr>
        <w:numPr>
          <w:ilvl w:val="1"/>
          <w:numId w:val="2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Calibri" w:hAnsi="Times New Roman" w:cs="Times New Roman"/>
          <w:color w:val="000000"/>
        </w:rPr>
      </w:pPr>
      <w:r w:rsidRPr="00C02377">
        <w:rPr>
          <w:rFonts w:ascii="Times New Roman" w:eastAsia="Calibri" w:hAnsi="Times New Roman" w:cs="Times New Roman"/>
          <w:color w:val="000000"/>
        </w:rPr>
        <w:t xml:space="preserve">Настоящее Положение устанавливает цели и задачи </w:t>
      </w:r>
      <w:r w:rsidR="002C0CF5" w:rsidRPr="002C0CF5">
        <w:rPr>
          <w:rFonts w:ascii="Times New Roman" w:eastAsia="Calibri" w:hAnsi="Times New Roman" w:cs="Times New Roman"/>
          <w:color w:val="000000"/>
        </w:rPr>
        <w:t>конкурс</w:t>
      </w:r>
      <w:r w:rsidR="002C0CF5">
        <w:rPr>
          <w:rFonts w:ascii="Times New Roman" w:eastAsia="Calibri" w:hAnsi="Times New Roman" w:cs="Times New Roman"/>
          <w:color w:val="000000"/>
        </w:rPr>
        <w:t>а</w:t>
      </w:r>
      <w:r w:rsidR="002C0CF5" w:rsidRPr="002C0CF5">
        <w:rPr>
          <w:rFonts w:ascii="Times New Roman" w:eastAsia="Calibri" w:hAnsi="Times New Roman" w:cs="Times New Roman"/>
          <w:color w:val="000000"/>
        </w:rPr>
        <w:t xml:space="preserve"> </w:t>
      </w:r>
      <w:r w:rsidR="0083466C">
        <w:rPr>
          <w:rFonts w:ascii="Times New Roman" w:eastAsia="Calibri" w:hAnsi="Times New Roman" w:cs="Times New Roman"/>
          <w:color w:val="000000"/>
        </w:rPr>
        <w:t>постеров</w:t>
      </w:r>
      <w:r w:rsidR="002C0CF5" w:rsidRPr="002C0CF5">
        <w:rPr>
          <w:rFonts w:ascii="Times New Roman" w:eastAsia="Calibri" w:hAnsi="Times New Roman" w:cs="Times New Roman"/>
          <w:color w:val="000000"/>
        </w:rPr>
        <w:t xml:space="preserve">, созданных с помощью </w:t>
      </w:r>
      <w:r w:rsidR="00A24FCC" w:rsidRPr="00A24FCC">
        <w:rPr>
          <w:rFonts w:ascii="Times New Roman" w:eastAsia="Calibri" w:hAnsi="Times New Roman" w:cs="Times New Roman"/>
          <w:bCs/>
          <w:color w:val="000000"/>
        </w:rPr>
        <w:t xml:space="preserve">искусственного интеллекта, нейросетей и </w:t>
      </w:r>
      <w:proofErr w:type="spellStart"/>
      <w:r w:rsidR="00A24FCC" w:rsidRPr="00A24FCC">
        <w:rPr>
          <w:rFonts w:ascii="Times New Roman" w:eastAsia="Calibri" w:hAnsi="Times New Roman" w:cs="Times New Roman"/>
          <w:bCs/>
          <w:color w:val="000000"/>
        </w:rPr>
        <w:t>digital</w:t>
      </w:r>
      <w:proofErr w:type="spellEnd"/>
      <w:r w:rsidR="00A24FCC" w:rsidRPr="00A24FCC">
        <w:rPr>
          <w:rFonts w:ascii="Times New Roman" w:eastAsia="Calibri" w:hAnsi="Times New Roman" w:cs="Times New Roman"/>
          <w:bCs/>
          <w:color w:val="000000"/>
        </w:rPr>
        <w:t>– пространств</w:t>
      </w:r>
      <w:r w:rsidRPr="00C02377">
        <w:rPr>
          <w:rFonts w:ascii="Times New Roman" w:eastAsia="Calibri" w:hAnsi="Times New Roman" w:cs="Times New Roman"/>
          <w:color w:val="000000"/>
        </w:rPr>
        <w:t xml:space="preserve"> (далее – Конкурс), определяет права и обязанности организаторов и участников, порядок его проведения, подведения итогов, определение и награждения победителей.</w:t>
      </w:r>
    </w:p>
    <w:p w14:paraId="588D68AA" w14:textId="6F54B359" w:rsidR="00C02377" w:rsidRPr="00C02377" w:rsidRDefault="00C02377" w:rsidP="00B90B95">
      <w:pPr>
        <w:numPr>
          <w:ilvl w:val="1"/>
          <w:numId w:val="2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Calibri" w:hAnsi="Times New Roman" w:cs="Times New Roman"/>
          <w:color w:val="000000"/>
        </w:rPr>
      </w:pPr>
      <w:r w:rsidRPr="00C02377">
        <w:rPr>
          <w:rFonts w:ascii="Times New Roman" w:eastAsia="Calibri" w:hAnsi="Times New Roman" w:cs="Times New Roman"/>
          <w:color w:val="000000"/>
        </w:rPr>
        <w:t xml:space="preserve">Конкурс проводится </w:t>
      </w:r>
      <w:r w:rsidR="00B90B95">
        <w:rPr>
          <w:rFonts w:ascii="Times New Roman" w:eastAsia="Calibri" w:hAnsi="Times New Roman" w:cs="Times New Roman"/>
          <w:color w:val="000000"/>
        </w:rPr>
        <w:t>в рамках плана мероприятий</w:t>
      </w:r>
      <w:r w:rsidR="00B90B95" w:rsidRPr="00B90B95">
        <w:rPr>
          <w:rFonts w:ascii="Times New Roman" w:eastAsia="Calibri" w:hAnsi="Times New Roman" w:cs="Times New Roman"/>
          <w:color w:val="000000"/>
        </w:rPr>
        <w:t xml:space="preserve"> </w:t>
      </w:r>
      <w:r w:rsidR="00B57496">
        <w:rPr>
          <w:rFonts w:ascii="Times New Roman" w:eastAsia="Calibri" w:hAnsi="Times New Roman" w:cs="Times New Roman"/>
          <w:color w:val="000000"/>
        </w:rPr>
        <w:t xml:space="preserve">месячника по </w:t>
      </w:r>
      <w:r w:rsidR="00A96421">
        <w:rPr>
          <w:rFonts w:ascii="Times New Roman" w:eastAsia="Calibri" w:hAnsi="Times New Roman" w:cs="Times New Roman"/>
          <w:color w:val="000000"/>
        </w:rPr>
        <w:t>производственной безопасности</w:t>
      </w:r>
      <w:r w:rsidRPr="00C02377">
        <w:rPr>
          <w:rFonts w:ascii="Times New Roman" w:eastAsia="Calibri" w:hAnsi="Times New Roman" w:cs="Times New Roman"/>
          <w:color w:val="000000"/>
        </w:rPr>
        <w:t>.</w:t>
      </w:r>
    </w:p>
    <w:p w14:paraId="43F5294F" w14:textId="77777777" w:rsidR="00C02377" w:rsidRPr="00C02377" w:rsidRDefault="00C02377" w:rsidP="00C02377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Calibri" w:hAnsi="Times New Roman" w:cs="Times New Roman"/>
          <w:b/>
          <w:color w:val="000000"/>
        </w:rPr>
      </w:pPr>
    </w:p>
    <w:p w14:paraId="2F3E9697" w14:textId="77777777" w:rsidR="00C02377" w:rsidRPr="00C02377" w:rsidRDefault="00B57496" w:rsidP="00C02377">
      <w:pPr>
        <w:pStyle w:val="a8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357" w:hanging="357"/>
        <w:jc w:val="center"/>
        <w:rPr>
          <w:rFonts w:ascii="Times New Roman" w:eastAsia="Calibri" w:hAnsi="Times New Roman" w:cs="Times New Roman"/>
          <w:b/>
          <w:color w:val="000000"/>
        </w:rPr>
      </w:pPr>
      <w:r>
        <w:rPr>
          <w:rFonts w:ascii="Times New Roman" w:eastAsia="Calibri" w:hAnsi="Times New Roman" w:cs="Times New Roman"/>
          <w:b/>
          <w:color w:val="000000"/>
        </w:rPr>
        <w:t>Ц</w:t>
      </w:r>
      <w:r w:rsidRPr="00C02377">
        <w:rPr>
          <w:rFonts w:ascii="Times New Roman" w:eastAsia="Calibri" w:hAnsi="Times New Roman" w:cs="Times New Roman"/>
          <w:b/>
          <w:color w:val="000000"/>
        </w:rPr>
        <w:t xml:space="preserve">ели и задачи </w:t>
      </w:r>
      <w:r>
        <w:rPr>
          <w:rFonts w:ascii="Times New Roman" w:eastAsia="Calibri" w:hAnsi="Times New Roman" w:cs="Times New Roman"/>
          <w:b/>
          <w:color w:val="000000"/>
        </w:rPr>
        <w:t>К</w:t>
      </w:r>
      <w:r w:rsidRPr="00C02377">
        <w:rPr>
          <w:rFonts w:ascii="Times New Roman" w:eastAsia="Calibri" w:hAnsi="Times New Roman" w:cs="Times New Roman"/>
          <w:b/>
          <w:color w:val="000000"/>
        </w:rPr>
        <w:t>онкурса</w:t>
      </w:r>
    </w:p>
    <w:p w14:paraId="0F23DEFF" w14:textId="677A1CD9" w:rsidR="00C02377" w:rsidRPr="00C02377" w:rsidRDefault="00C02377" w:rsidP="00D45683">
      <w:pPr>
        <w:numPr>
          <w:ilvl w:val="1"/>
          <w:numId w:val="2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Calibri" w:hAnsi="Times New Roman" w:cs="Times New Roman"/>
          <w:color w:val="000000"/>
        </w:rPr>
      </w:pPr>
      <w:r w:rsidRPr="00C02377">
        <w:rPr>
          <w:rFonts w:ascii="Times New Roman" w:eastAsia="Calibri" w:hAnsi="Times New Roman" w:cs="Times New Roman"/>
          <w:color w:val="000000"/>
        </w:rPr>
        <w:t xml:space="preserve">Конкурс проводиться с целью </w:t>
      </w:r>
      <w:r w:rsidR="00B90B95">
        <w:rPr>
          <w:rFonts w:ascii="Times New Roman" w:eastAsia="Calibri" w:hAnsi="Times New Roman" w:cs="Times New Roman"/>
          <w:color w:val="000000"/>
        </w:rPr>
        <w:t>формирования культуры</w:t>
      </w:r>
      <w:r w:rsidR="00A37DBE">
        <w:rPr>
          <w:rFonts w:ascii="Times New Roman" w:eastAsia="Calibri" w:hAnsi="Times New Roman" w:cs="Times New Roman"/>
          <w:color w:val="000000"/>
        </w:rPr>
        <w:t xml:space="preserve"> </w:t>
      </w:r>
      <w:r w:rsidR="00D45683">
        <w:rPr>
          <w:rFonts w:ascii="Times New Roman" w:eastAsia="Calibri" w:hAnsi="Times New Roman" w:cs="Times New Roman"/>
          <w:color w:val="000000"/>
        </w:rPr>
        <w:t xml:space="preserve">безопасности, привлечения внимания работников </w:t>
      </w:r>
      <w:r w:rsidR="00D45683" w:rsidRPr="00D45683">
        <w:rPr>
          <w:rFonts w:ascii="Times New Roman" w:eastAsia="Calibri" w:hAnsi="Times New Roman" w:cs="Times New Roman"/>
          <w:color w:val="000000"/>
        </w:rPr>
        <w:t>соблюдать требования безопасности, Кардинальны</w:t>
      </w:r>
      <w:r w:rsidR="00D45683">
        <w:rPr>
          <w:rFonts w:ascii="Times New Roman" w:eastAsia="Calibri" w:hAnsi="Times New Roman" w:cs="Times New Roman"/>
          <w:color w:val="000000"/>
        </w:rPr>
        <w:t>е</w:t>
      </w:r>
      <w:r w:rsidR="00D45683" w:rsidRPr="00D45683">
        <w:rPr>
          <w:rFonts w:ascii="Times New Roman" w:eastAsia="Calibri" w:hAnsi="Times New Roman" w:cs="Times New Roman"/>
          <w:color w:val="000000"/>
        </w:rPr>
        <w:t xml:space="preserve"> правил</w:t>
      </w:r>
      <w:r w:rsidR="00D45683">
        <w:rPr>
          <w:rFonts w:ascii="Times New Roman" w:eastAsia="Calibri" w:hAnsi="Times New Roman" w:cs="Times New Roman"/>
          <w:color w:val="000000"/>
        </w:rPr>
        <w:t>а</w:t>
      </w:r>
      <w:r w:rsidR="00D45683" w:rsidRPr="00D45683">
        <w:rPr>
          <w:rFonts w:ascii="Times New Roman" w:eastAsia="Calibri" w:hAnsi="Times New Roman" w:cs="Times New Roman"/>
          <w:color w:val="000000"/>
        </w:rPr>
        <w:t xml:space="preserve"> безопасности</w:t>
      </w:r>
      <w:r w:rsidR="00D45683">
        <w:rPr>
          <w:rFonts w:ascii="Times New Roman" w:eastAsia="Calibri" w:hAnsi="Times New Roman" w:cs="Times New Roman"/>
          <w:color w:val="000000"/>
        </w:rPr>
        <w:t>.</w:t>
      </w:r>
    </w:p>
    <w:p w14:paraId="0E245A23" w14:textId="77777777" w:rsidR="00C02377" w:rsidRPr="00C02377" w:rsidRDefault="00C02377" w:rsidP="00C02377">
      <w:pPr>
        <w:autoSpaceDE w:val="0"/>
        <w:autoSpaceDN w:val="0"/>
        <w:adjustRightInd w:val="0"/>
        <w:spacing w:line="276" w:lineRule="auto"/>
        <w:ind w:left="709"/>
        <w:jc w:val="center"/>
        <w:rPr>
          <w:rFonts w:ascii="Times New Roman" w:eastAsia="Calibri" w:hAnsi="Times New Roman" w:cs="Times New Roman"/>
          <w:b/>
          <w:color w:val="000000"/>
        </w:rPr>
      </w:pPr>
    </w:p>
    <w:p w14:paraId="23A2B1AE" w14:textId="77777777" w:rsidR="00C02377" w:rsidRPr="00C02377" w:rsidRDefault="00B57496" w:rsidP="00C02377">
      <w:pPr>
        <w:pStyle w:val="a8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center"/>
        <w:rPr>
          <w:rFonts w:ascii="Times New Roman" w:eastAsia="Calibri" w:hAnsi="Times New Roman" w:cs="Times New Roman"/>
          <w:b/>
          <w:color w:val="000000"/>
        </w:rPr>
      </w:pPr>
      <w:r w:rsidRPr="00C02377">
        <w:rPr>
          <w:rFonts w:ascii="Times New Roman" w:eastAsia="Calibri" w:hAnsi="Times New Roman" w:cs="Times New Roman"/>
          <w:b/>
          <w:color w:val="000000"/>
        </w:rPr>
        <w:t xml:space="preserve">Участники </w:t>
      </w:r>
      <w:r>
        <w:rPr>
          <w:rFonts w:ascii="Times New Roman" w:eastAsia="Calibri" w:hAnsi="Times New Roman" w:cs="Times New Roman"/>
          <w:b/>
          <w:color w:val="000000"/>
        </w:rPr>
        <w:t>К</w:t>
      </w:r>
      <w:r w:rsidRPr="00C02377">
        <w:rPr>
          <w:rFonts w:ascii="Times New Roman" w:eastAsia="Calibri" w:hAnsi="Times New Roman" w:cs="Times New Roman"/>
          <w:b/>
          <w:color w:val="000000"/>
        </w:rPr>
        <w:t>онкурса</w:t>
      </w:r>
    </w:p>
    <w:p w14:paraId="33872632" w14:textId="379099B9" w:rsidR="00C02377" w:rsidRPr="00C02377" w:rsidRDefault="007B0084" w:rsidP="00C02377">
      <w:pPr>
        <w:pStyle w:val="a8"/>
        <w:numPr>
          <w:ilvl w:val="1"/>
          <w:numId w:val="2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Calibri" w:hAnsi="Times New Roman" w:cs="Times New Roman"/>
          <w:color w:val="000000"/>
        </w:rPr>
      </w:pPr>
      <w:r w:rsidRPr="007B0084">
        <w:rPr>
          <w:rFonts w:ascii="Times New Roman" w:eastAsia="Calibri" w:hAnsi="Times New Roman" w:cs="Times New Roman"/>
          <w:color w:val="000000"/>
        </w:rPr>
        <w:t>К участию в Конкурсе приглашаются работники всех структурных подразделений АК «АЛРОСА» (ПАО), дочерних и бюджетных предприятий</w:t>
      </w:r>
      <w:r w:rsidR="00A96421">
        <w:rPr>
          <w:rFonts w:ascii="Times New Roman" w:eastAsia="Calibri" w:hAnsi="Times New Roman" w:cs="Times New Roman"/>
          <w:color w:val="000000"/>
        </w:rPr>
        <w:t>,</w:t>
      </w:r>
      <w:r w:rsidRPr="007B0084">
        <w:rPr>
          <w:rFonts w:ascii="Times New Roman" w:eastAsia="Calibri" w:hAnsi="Times New Roman" w:cs="Times New Roman"/>
          <w:color w:val="000000"/>
        </w:rPr>
        <w:t xml:space="preserve"> входящие в </w:t>
      </w:r>
      <w:r w:rsidR="00B623A5">
        <w:rPr>
          <w:rFonts w:ascii="Times New Roman" w:eastAsia="Calibri" w:hAnsi="Times New Roman" w:cs="Times New Roman"/>
          <w:color w:val="000000"/>
        </w:rPr>
        <w:t>П</w:t>
      </w:r>
      <w:r w:rsidRPr="007B0084">
        <w:rPr>
          <w:rFonts w:ascii="Times New Roman" w:eastAsia="Calibri" w:hAnsi="Times New Roman" w:cs="Times New Roman"/>
          <w:color w:val="000000"/>
        </w:rPr>
        <w:t>рофсоюз «</w:t>
      </w:r>
      <w:proofErr w:type="spellStart"/>
      <w:r w:rsidRPr="007B0084">
        <w:rPr>
          <w:rFonts w:ascii="Times New Roman" w:eastAsia="Calibri" w:hAnsi="Times New Roman" w:cs="Times New Roman"/>
          <w:color w:val="000000"/>
        </w:rPr>
        <w:t>Профалмаз</w:t>
      </w:r>
      <w:proofErr w:type="spellEnd"/>
      <w:r w:rsidRPr="007B0084">
        <w:rPr>
          <w:rFonts w:ascii="Times New Roman" w:eastAsia="Calibri" w:hAnsi="Times New Roman" w:cs="Times New Roman"/>
          <w:color w:val="000000"/>
        </w:rPr>
        <w:t>»</w:t>
      </w:r>
      <w:r w:rsidR="00C02377" w:rsidRPr="00C02377">
        <w:rPr>
          <w:rFonts w:ascii="Times New Roman" w:eastAsia="Calibri" w:hAnsi="Times New Roman" w:cs="Times New Roman"/>
          <w:color w:val="000000"/>
        </w:rPr>
        <w:t xml:space="preserve">. Общее количество участников не ограничено. </w:t>
      </w:r>
    </w:p>
    <w:p w14:paraId="62D118AA" w14:textId="77777777" w:rsidR="00C02377" w:rsidRDefault="00C02377" w:rsidP="00C02377">
      <w:pPr>
        <w:pStyle w:val="a8"/>
        <w:numPr>
          <w:ilvl w:val="1"/>
          <w:numId w:val="2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Calibri" w:hAnsi="Times New Roman" w:cs="Times New Roman"/>
          <w:color w:val="000000"/>
        </w:rPr>
      </w:pPr>
      <w:r w:rsidRPr="00C02377">
        <w:rPr>
          <w:rFonts w:ascii="Times New Roman" w:eastAsia="Calibri" w:hAnsi="Times New Roman" w:cs="Times New Roman"/>
          <w:color w:val="000000"/>
        </w:rPr>
        <w:t xml:space="preserve">Количество работ от одного автора не </w:t>
      </w:r>
      <w:r w:rsidR="001F6270">
        <w:rPr>
          <w:rFonts w:ascii="Times New Roman" w:eastAsia="Calibri" w:hAnsi="Times New Roman" w:cs="Times New Roman"/>
          <w:color w:val="000000"/>
        </w:rPr>
        <w:t>более одной работы</w:t>
      </w:r>
      <w:r w:rsidRPr="00C02377">
        <w:rPr>
          <w:rFonts w:ascii="Times New Roman" w:eastAsia="Calibri" w:hAnsi="Times New Roman" w:cs="Times New Roman"/>
          <w:color w:val="000000"/>
        </w:rPr>
        <w:t>.</w:t>
      </w:r>
    </w:p>
    <w:p w14:paraId="0AAC1D0F" w14:textId="77777777" w:rsidR="00C02377" w:rsidRPr="00C02377" w:rsidRDefault="00C02377" w:rsidP="00C02377">
      <w:pPr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eastAsia="Calibri" w:hAnsi="Times New Roman" w:cs="Times New Roman"/>
          <w:b/>
          <w:color w:val="000000"/>
        </w:rPr>
      </w:pPr>
    </w:p>
    <w:p w14:paraId="487FF5F6" w14:textId="65F8E4E2" w:rsidR="008F67A5" w:rsidRDefault="008F67A5" w:rsidP="008F6A36">
      <w:pPr>
        <w:pStyle w:val="a8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center"/>
        <w:rPr>
          <w:rFonts w:ascii="Times New Roman" w:eastAsia="Calibri" w:hAnsi="Times New Roman" w:cs="Times New Roman"/>
          <w:b/>
          <w:color w:val="000000"/>
        </w:rPr>
      </w:pPr>
      <w:r w:rsidRPr="008F67A5">
        <w:rPr>
          <w:rFonts w:ascii="Times New Roman" w:eastAsia="Calibri" w:hAnsi="Times New Roman" w:cs="Times New Roman"/>
          <w:b/>
          <w:color w:val="000000"/>
        </w:rPr>
        <w:t>Требования к постерам</w:t>
      </w:r>
    </w:p>
    <w:p w14:paraId="1871A86B" w14:textId="5B56BD14" w:rsidR="008F6A36" w:rsidRDefault="008F6A36" w:rsidP="008F6A36">
      <w:pPr>
        <w:pStyle w:val="a8"/>
        <w:autoSpaceDE w:val="0"/>
        <w:autoSpaceDN w:val="0"/>
        <w:adjustRightInd w:val="0"/>
        <w:spacing w:line="276" w:lineRule="auto"/>
        <w:ind w:left="360"/>
        <w:rPr>
          <w:rFonts w:ascii="Times New Roman" w:eastAsia="Calibri" w:hAnsi="Times New Roman" w:cs="Times New Roman"/>
          <w:b/>
          <w:color w:val="000000"/>
        </w:rPr>
      </w:pPr>
    </w:p>
    <w:p w14:paraId="26F947EB" w14:textId="77777777" w:rsidR="008F6A36" w:rsidRPr="008F6A36" w:rsidRDefault="008F6A36" w:rsidP="004E3393">
      <w:pPr>
        <w:pStyle w:val="a8"/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Calibri" w:hAnsi="Times New Roman" w:cs="Times New Roman"/>
          <w:color w:val="000000"/>
        </w:rPr>
      </w:pPr>
      <w:r w:rsidRPr="008F6A36">
        <w:rPr>
          <w:rFonts w:ascii="Times New Roman" w:eastAsia="Calibri" w:hAnsi="Times New Roman" w:cs="Times New Roman"/>
          <w:color w:val="000000"/>
        </w:rPr>
        <w:t xml:space="preserve">− постер должен занимать один лист, его одну сторону; − вертикальное расположение; </w:t>
      </w:r>
    </w:p>
    <w:p w14:paraId="4448BE2A" w14:textId="77777777" w:rsidR="008F6A36" w:rsidRPr="008F6A36" w:rsidRDefault="008F6A36" w:rsidP="004E3393">
      <w:pPr>
        <w:pStyle w:val="a8"/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Calibri" w:hAnsi="Times New Roman" w:cs="Times New Roman"/>
          <w:color w:val="000000"/>
        </w:rPr>
      </w:pPr>
      <w:r w:rsidRPr="008F6A36">
        <w:rPr>
          <w:rFonts w:ascii="Times New Roman" w:eastAsia="Calibri" w:hAnsi="Times New Roman" w:cs="Times New Roman"/>
          <w:color w:val="000000"/>
        </w:rPr>
        <w:t xml:space="preserve">− Размер — А3 (297 мм × 420 мм или 11,7 дюйма × 16,5 дюйма); − минимальное разрешение — 300 </w:t>
      </w:r>
      <w:proofErr w:type="spellStart"/>
      <w:r w:rsidRPr="008F6A36">
        <w:rPr>
          <w:rFonts w:ascii="Times New Roman" w:eastAsia="Calibri" w:hAnsi="Times New Roman" w:cs="Times New Roman"/>
          <w:color w:val="000000"/>
        </w:rPr>
        <w:t>dpi</w:t>
      </w:r>
      <w:proofErr w:type="spellEnd"/>
      <w:r w:rsidRPr="008F6A36">
        <w:rPr>
          <w:rFonts w:ascii="Times New Roman" w:eastAsia="Calibri" w:hAnsi="Times New Roman" w:cs="Times New Roman"/>
          <w:color w:val="000000"/>
        </w:rPr>
        <w:t xml:space="preserve">; </w:t>
      </w:r>
    </w:p>
    <w:p w14:paraId="35B42926" w14:textId="77777777" w:rsidR="008F6A36" w:rsidRPr="008F6A36" w:rsidRDefault="008F6A36" w:rsidP="004E3393">
      <w:pPr>
        <w:pStyle w:val="a8"/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Calibri" w:hAnsi="Times New Roman" w:cs="Times New Roman"/>
          <w:color w:val="000000"/>
        </w:rPr>
      </w:pPr>
      <w:r w:rsidRPr="008F6A36">
        <w:rPr>
          <w:rFonts w:ascii="Times New Roman" w:eastAsia="Calibri" w:hAnsi="Times New Roman" w:cs="Times New Roman"/>
          <w:color w:val="000000"/>
        </w:rPr>
        <w:t xml:space="preserve">− максимальный размер файла — 10 мегабайт; </w:t>
      </w:r>
    </w:p>
    <w:p w14:paraId="5B9B731D" w14:textId="4F5FDBC7" w:rsidR="008F6A36" w:rsidRPr="008F6A36" w:rsidRDefault="008F6A36" w:rsidP="004E3393">
      <w:pPr>
        <w:pStyle w:val="a8"/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Calibri" w:hAnsi="Times New Roman" w:cs="Times New Roman"/>
          <w:color w:val="000000"/>
        </w:rPr>
      </w:pPr>
      <w:r w:rsidRPr="008F6A36">
        <w:rPr>
          <w:rFonts w:ascii="Times New Roman" w:eastAsia="Calibri" w:hAnsi="Times New Roman" w:cs="Times New Roman"/>
          <w:color w:val="000000"/>
        </w:rPr>
        <w:t>− название файла по образцу «</w:t>
      </w:r>
      <w:proofErr w:type="spellStart"/>
      <w:r w:rsidRPr="008F6A36">
        <w:rPr>
          <w:rFonts w:ascii="Times New Roman" w:eastAsia="Calibri" w:hAnsi="Times New Roman" w:cs="Times New Roman"/>
          <w:color w:val="000000"/>
        </w:rPr>
        <w:t>Постер_</w:t>
      </w:r>
      <w:r w:rsidR="004E3393">
        <w:rPr>
          <w:rFonts w:ascii="Times New Roman" w:eastAsia="Calibri" w:hAnsi="Times New Roman" w:cs="Times New Roman"/>
          <w:color w:val="000000"/>
        </w:rPr>
        <w:t>Струтурное</w:t>
      </w:r>
      <w:proofErr w:type="spellEnd"/>
      <w:r w:rsidR="004E3393">
        <w:rPr>
          <w:rFonts w:ascii="Times New Roman" w:eastAsia="Calibri" w:hAnsi="Times New Roman" w:cs="Times New Roman"/>
          <w:color w:val="000000"/>
        </w:rPr>
        <w:t xml:space="preserve"> </w:t>
      </w:r>
      <w:proofErr w:type="spellStart"/>
      <w:r w:rsidR="004E3393">
        <w:rPr>
          <w:rFonts w:ascii="Times New Roman" w:eastAsia="Calibri" w:hAnsi="Times New Roman" w:cs="Times New Roman"/>
          <w:color w:val="000000"/>
        </w:rPr>
        <w:t>подразделение</w:t>
      </w:r>
      <w:r w:rsidRPr="008F6A36">
        <w:rPr>
          <w:rFonts w:ascii="Times New Roman" w:eastAsia="Calibri" w:hAnsi="Times New Roman" w:cs="Times New Roman"/>
          <w:color w:val="000000"/>
        </w:rPr>
        <w:t>_</w:t>
      </w:r>
      <w:r w:rsidR="004E3393">
        <w:rPr>
          <w:rFonts w:ascii="Times New Roman" w:eastAsia="Calibri" w:hAnsi="Times New Roman" w:cs="Times New Roman"/>
          <w:color w:val="000000"/>
        </w:rPr>
        <w:t>ФИО</w:t>
      </w:r>
      <w:proofErr w:type="spellEnd"/>
      <w:r w:rsidRPr="008F6A36">
        <w:rPr>
          <w:rFonts w:ascii="Times New Roman" w:eastAsia="Calibri" w:hAnsi="Times New Roman" w:cs="Times New Roman"/>
          <w:color w:val="000000"/>
        </w:rPr>
        <w:t xml:space="preserve">»; </w:t>
      </w:r>
    </w:p>
    <w:p w14:paraId="759C1758" w14:textId="4D7BD806" w:rsidR="008F6A36" w:rsidRDefault="008F6A36" w:rsidP="004E3393">
      <w:pPr>
        <w:pStyle w:val="a8"/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Calibri" w:hAnsi="Times New Roman" w:cs="Times New Roman"/>
          <w:color w:val="000000"/>
        </w:rPr>
      </w:pPr>
      <w:r w:rsidRPr="008F6A36">
        <w:rPr>
          <w:rFonts w:ascii="Times New Roman" w:eastAsia="Calibri" w:hAnsi="Times New Roman" w:cs="Times New Roman"/>
          <w:color w:val="000000"/>
        </w:rPr>
        <w:t xml:space="preserve">− допустимые форматы электронного файла — </w:t>
      </w:r>
      <w:proofErr w:type="spellStart"/>
      <w:r w:rsidRPr="008F6A36">
        <w:rPr>
          <w:rFonts w:ascii="Times New Roman" w:eastAsia="Calibri" w:hAnsi="Times New Roman" w:cs="Times New Roman"/>
          <w:color w:val="000000"/>
        </w:rPr>
        <w:t>jpg</w:t>
      </w:r>
      <w:proofErr w:type="spellEnd"/>
      <w:r w:rsidRPr="008F6A36">
        <w:rPr>
          <w:rFonts w:ascii="Times New Roman" w:eastAsia="Calibri" w:hAnsi="Times New Roman" w:cs="Times New Roman"/>
          <w:color w:val="000000"/>
        </w:rPr>
        <w:t xml:space="preserve"> и </w:t>
      </w:r>
      <w:proofErr w:type="spellStart"/>
      <w:r w:rsidRPr="008F6A36">
        <w:rPr>
          <w:rFonts w:ascii="Times New Roman" w:eastAsia="Calibri" w:hAnsi="Times New Roman" w:cs="Times New Roman"/>
          <w:color w:val="000000"/>
        </w:rPr>
        <w:t>pdf</w:t>
      </w:r>
      <w:proofErr w:type="spellEnd"/>
      <w:r w:rsidRPr="008F6A36">
        <w:rPr>
          <w:rFonts w:ascii="Times New Roman" w:eastAsia="Calibri" w:hAnsi="Times New Roman" w:cs="Times New Roman"/>
          <w:color w:val="000000"/>
        </w:rPr>
        <w:t>.</w:t>
      </w:r>
    </w:p>
    <w:p w14:paraId="5ADB8233" w14:textId="4999FB17" w:rsidR="006073E9" w:rsidRDefault="006073E9" w:rsidP="00FF6AB1">
      <w:pPr>
        <w:pStyle w:val="a8"/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Calibri" w:hAnsi="Times New Roman" w:cs="Times New Roman"/>
          <w:color w:val="000000"/>
        </w:rPr>
      </w:pPr>
      <w:r w:rsidRPr="008F6A36">
        <w:rPr>
          <w:rFonts w:ascii="Times New Roman" w:eastAsia="Calibri" w:hAnsi="Times New Roman" w:cs="Times New Roman"/>
          <w:color w:val="000000"/>
        </w:rPr>
        <w:t xml:space="preserve">− </w:t>
      </w:r>
      <w:r>
        <w:rPr>
          <w:rFonts w:ascii="Times New Roman" w:eastAsia="Calibri" w:hAnsi="Times New Roman" w:cs="Times New Roman"/>
          <w:color w:val="000000"/>
        </w:rPr>
        <w:t xml:space="preserve">подтверждение что постер сделан </w:t>
      </w:r>
      <w:r w:rsidRPr="002C0CF5">
        <w:rPr>
          <w:rFonts w:ascii="Times New Roman" w:eastAsia="Calibri" w:hAnsi="Times New Roman" w:cs="Times New Roman"/>
          <w:color w:val="000000"/>
        </w:rPr>
        <w:t xml:space="preserve">с помощью </w:t>
      </w:r>
      <w:r w:rsidRPr="00A24FCC">
        <w:rPr>
          <w:rFonts w:ascii="Times New Roman" w:eastAsia="Calibri" w:hAnsi="Times New Roman" w:cs="Times New Roman"/>
          <w:bCs/>
          <w:color w:val="000000"/>
        </w:rPr>
        <w:t xml:space="preserve">искусственного интеллекта, нейросетей и </w:t>
      </w:r>
      <w:proofErr w:type="spellStart"/>
      <w:r w:rsidRPr="00A24FCC">
        <w:rPr>
          <w:rFonts w:ascii="Times New Roman" w:eastAsia="Calibri" w:hAnsi="Times New Roman" w:cs="Times New Roman"/>
          <w:bCs/>
          <w:color w:val="000000"/>
        </w:rPr>
        <w:t>digital</w:t>
      </w:r>
      <w:proofErr w:type="spellEnd"/>
      <w:r w:rsidRPr="00A24FCC">
        <w:rPr>
          <w:rFonts w:ascii="Times New Roman" w:eastAsia="Calibri" w:hAnsi="Times New Roman" w:cs="Times New Roman"/>
          <w:bCs/>
          <w:color w:val="000000"/>
        </w:rPr>
        <w:t>– пространств</w:t>
      </w:r>
      <w:r>
        <w:rPr>
          <w:rFonts w:ascii="Times New Roman" w:eastAsia="Calibri" w:hAnsi="Times New Roman" w:cs="Times New Roman"/>
          <w:bCs/>
          <w:color w:val="000000"/>
        </w:rPr>
        <w:t xml:space="preserve"> (Скриншот)</w:t>
      </w:r>
      <w:r w:rsidRPr="006073E9">
        <w:rPr>
          <w:rFonts w:ascii="Times New Roman" w:eastAsia="Calibri" w:hAnsi="Times New Roman" w:cs="Times New Roman"/>
          <w:bCs/>
          <w:color w:val="000000"/>
        </w:rPr>
        <w:t>;</w:t>
      </w:r>
      <w:r>
        <w:rPr>
          <w:rFonts w:ascii="Times New Roman" w:eastAsia="Calibri" w:hAnsi="Times New Roman" w:cs="Times New Roman"/>
          <w:color w:val="000000"/>
        </w:rPr>
        <w:t xml:space="preserve"> </w:t>
      </w:r>
    </w:p>
    <w:p w14:paraId="70A9BB54" w14:textId="5E32B876" w:rsidR="00300FAC" w:rsidRPr="00FF6AB1" w:rsidRDefault="004E3393" w:rsidP="00FF6AB1">
      <w:pPr>
        <w:pStyle w:val="a8"/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>Комиссия</w:t>
      </w:r>
      <w:r w:rsidR="008F6A36" w:rsidRPr="008F6A36">
        <w:rPr>
          <w:rFonts w:ascii="Times New Roman" w:eastAsia="Calibri" w:hAnsi="Times New Roman" w:cs="Times New Roman"/>
          <w:color w:val="000000"/>
        </w:rPr>
        <w:t xml:space="preserve"> будет распечатывать постеры с ваших файлов, в связи с чем просим проверить, как будет отражаться при печати постер. При необходимости просим прислать пояснения для печати файла.</w:t>
      </w:r>
    </w:p>
    <w:p w14:paraId="2EAA45AD" w14:textId="664417B8" w:rsidR="00D73C39" w:rsidRDefault="00D73C39" w:rsidP="00D73C39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Calibri" w:hAnsi="Times New Roman" w:cs="Times New Roman"/>
          <w:color w:val="000000"/>
        </w:rPr>
      </w:pPr>
    </w:p>
    <w:p w14:paraId="5D4EEABF" w14:textId="77777777" w:rsidR="00B623A5" w:rsidRPr="00D73C39" w:rsidRDefault="00B623A5" w:rsidP="00D73C39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Calibri" w:hAnsi="Times New Roman" w:cs="Times New Roman"/>
          <w:color w:val="000000"/>
        </w:rPr>
      </w:pPr>
    </w:p>
    <w:p w14:paraId="40FE74F2" w14:textId="77777777" w:rsidR="00271478" w:rsidRPr="00C02377" w:rsidRDefault="00271478" w:rsidP="00271478">
      <w:pPr>
        <w:pStyle w:val="a8"/>
        <w:autoSpaceDE w:val="0"/>
        <w:autoSpaceDN w:val="0"/>
        <w:adjustRightInd w:val="0"/>
        <w:spacing w:line="276" w:lineRule="auto"/>
        <w:ind w:left="1418"/>
        <w:jc w:val="both"/>
        <w:rPr>
          <w:rFonts w:ascii="Times New Roman" w:eastAsia="Calibri" w:hAnsi="Times New Roman" w:cs="Times New Roman"/>
          <w:color w:val="000000"/>
        </w:rPr>
      </w:pPr>
    </w:p>
    <w:p w14:paraId="7CD92EB8" w14:textId="08955116" w:rsidR="00C02377" w:rsidRPr="00C02377" w:rsidRDefault="00FF6AB1" w:rsidP="00FF6AB1">
      <w:pPr>
        <w:pStyle w:val="a8"/>
        <w:autoSpaceDE w:val="0"/>
        <w:autoSpaceDN w:val="0"/>
        <w:adjustRightInd w:val="0"/>
        <w:spacing w:line="276" w:lineRule="auto"/>
        <w:ind w:left="709"/>
        <w:jc w:val="center"/>
        <w:rPr>
          <w:rFonts w:ascii="Times New Roman" w:eastAsia="Calibri" w:hAnsi="Times New Roman" w:cs="Times New Roman"/>
          <w:b/>
          <w:color w:val="000000"/>
        </w:rPr>
      </w:pPr>
      <w:r>
        <w:rPr>
          <w:rFonts w:ascii="Times New Roman" w:eastAsia="Calibri" w:hAnsi="Times New Roman" w:cs="Times New Roman"/>
          <w:b/>
          <w:color w:val="000000"/>
        </w:rPr>
        <w:lastRenderedPageBreak/>
        <w:t xml:space="preserve">5. </w:t>
      </w:r>
      <w:r w:rsidR="00B57496" w:rsidRPr="00C02377">
        <w:rPr>
          <w:rFonts w:ascii="Times New Roman" w:eastAsia="Calibri" w:hAnsi="Times New Roman" w:cs="Times New Roman"/>
          <w:b/>
          <w:color w:val="000000"/>
        </w:rPr>
        <w:t xml:space="preserve">Сроки проведения </w:t>
      </w:r>
      <w:r w:rsidR="00B57496">
        <w:rPr>
          <w:rFonts w:ascii="Times New Roman" w:eastAsia="Calibri" w:hAnsi="Times New Roman" w:cs="Times New Roman"/>
          <w:b/>
          <w:color w:val="000000"/>
        </w:rPr>
        <w:t>К</w:t>
      </w:r>
      <w:r w:rsidR="00B57496" w:rsidRPr="00C02377">
        <w:rPr>
          <w:rFonts w:ascii="Times New Roman" w:eastAsia="Calibri" w:hAnsi="Times New Roman" w:cs="Times New Roman"/>
          <w:b/>
          <w:color w:val="000000"/>
        </w:rPr>
        <w:t>онкурса</w:t>
      </w:r>
    </w:p>
    <w:p w14:paraId="608C02BC" w14:textId="6E284462" w:rsidR="00244DE6" w:rsidRPr="00244DE6" w:rsidRDefault="00244DE6" w:rsidP="00FF6AB1">
      <w:pPr>
        <w:pStyle w:val="a8"/>
        <w:numPr>
          <w:ilvl w:val="1"/>
          <w:numId w:val="2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Calibri" w:hAnsi="Times New Roman" w:cs="Times New Roman"/>
          <w:color w:val="000000"/>
        </w:rPr>
      </w:pPr>
      <w:r w:rsidRPr="00244DE6">
        <w:rPr>
          <w:rFonts w:ascii="Times New Roman" w:eastAsia="Calibri" w:hAnsi="Times New Roman" w:cs="Times New Roman"/>
          <w:color w:val="000000"/>
        </w:rPr>
        <w:t xml:space="preserve">Для предварительного оценивания постеры должны быть направлены </w:t>
      </w:r>
      <w:r w:rsidR="00FF6AB1">
        <w:rPr>
          <w:rFonts w:ascii="Times New Roman" w:eastAsia="Calibri" w:hAnsi="Times New Roman" w:cs="Times New Roman"/>
          <w:color w:val="000000"/>
        </w:rPr>
        <w:t>комиссий</w:t>
      </w:r>
      <w:r w:rsidRPr="00244DE6">
        <w:rPr>
          <w:rFonts w:ascii="Times New Roman" w:eastAsia="Calibri" w:hAnsi="Times New Roman" w:cs="Times New Roman"/>
          <w:color w:val="000000"/>
        </w:rPr>
        <w:t xml:space="preserve"> на почту </w:t>
      </w:r>
      <w:hyperlink r:id="rId7" w:history="1">
        <w:r w:rsidR="00FF6AB1" w:rsidRPr="00E75DBB">
          <w:rPr>
            <w:rStyle w:val="a7"/>
            <w:rFonts w:ascii="Times New Roman" w:eastAsia="Calibri" w:hAnsi="Times New Roman" w:cs="Times New Roman"/>
          </w:rPr>
          <w:t>SyrovatskiyVV@alrosa.ru</w:t>
        </w:r>
      </w:hyperlink>
      <w:r w:rsidR="00FF6AB1">
        <w:rPr>
          <w:rFonts w:ascii="Times New Roman" w:eastAsia="Calibri" w:hAnsi="Times New Roman" w:cs="Times New Roman"/>
          <w:color w:val="000000"/>
        </w:rPr>
        <w:t xml:space="preserve">, </w:t>
      </w:r>
      <w:hyperlink r:id="rId8" w:history="1">
        <w:r w:rsidR="00FF6AB1" w:rsidRPr="00E75DBB">
          <w:rPr>
            <w:rStyle w:val="a7"/>
            <w:rFonts w:ascii="Times New Roman" w:eastAsia="Calibri" w:hAnsi="Times New Roman" w:cs="Times New Roman"/>
          </w:rPr>
          <w:t>GiryaOlA@alrosa.ru</w:t>
        </w:r>
      </w:hyperlink>
      <w:r w:rsidR="00FF6AB1">
        <w:rPr>
          <w:rFonts w:ascii="Times New Roman" w:eastAsia="Calibri" w:hAnsi="Times New Roman" w:cs="Times New Roman"/>
          <w:color w:val="000000"/>
        </w:rPr>
        <w:t xml:space="preserve"> </w:t>
      </w:r>
      <w:r w:rsidRPr="00244DE6">
        <w:rPr>
          <w:rFonts w:ascii="Times New Roman" w:eastAsia="Calibri" w:hAnsi="Times New Roman" w:cs="Times New Roman"/>
          <w:color w:val="000000"/>
        </w:rPr>
        <w:t xml:space="preserve">до </w:t>
      </w:r>
      <w:r w:rsidRPr="00FF6AB1">
        <w:rPr>
          <w:rFonts w:ascii="Times New Roman" w:eastAsia="Calibri" w:hAnsi="Times New Roman" w:cs="Times New Roman"/>
          <w:b/>
          <w:color w:val="000000"/>
        </w:rPr>
        <w:t>1</w:t>
      </w:r>
      <w:r w:rsidR="00FF6AB1" w:rsidRPr="00FF6AB1">
        <w:rPr>
          <w:rFonts w:ascii="Times New Roman" w:eastAsia="Calibri" w:hAnsi="Times New Roman" w:cs="Times New Roman"/>
          <w:b/>
          <w:color w:val="000000"/>
        </w:rPr>
        <w:t>8</w:t>
      </w:r>
      <w:r w:rsidRPr="00FF6AB1">
        <w:rPr>
          <w:rFonts w:ascii="Times New Roman" w:eastAsia="Calibri" w:hAnsi="Times New Roman" w:cs="Times New Roman"/>
          <w:b/>
          <w:color w:val="000000"/>
        </w:rPr>
        <w:t xml:space="preserve"> апреля 202</w:t>
      </w:r>
      <w:r w:rsidR="00FF6AB1" w:rsidRPr="00FF6AB1">
        <w:rPr>
          <w:rFonts w:ascii="Times New Roman" w:eastAsia="Calibri" w:hAnsi="Times New Roman" w:cs="Times New Roman"/>
          <w:b/>
          <w:color w:val="000000"/>
        </w:rPr>
        <w:t>5</w:t>
      </w:r>
      <w:r w:rsidRPr="00FF6AB1">
        <w:rPr>
          <w:rFonts w:ascii="Times New Roman" w:eastAsia="Calibri" w:hAnsi="Times New Roman" w:cs="Times New Roman"/>
          <w:b/>
          <w:color w:val="000000"/>
        </w:rPr>
        <w:t xml:space="preserve"> года</w:t>
      </w:r>
      <w:r w:rsidRPr="00244DE6">
        <w:rPr>
          <w:rFonts w:ascii="Times New Roman" w:eastAsia="Calibri" w:hAnsi="Times New Roman" w:cs="Times New Roman"/>
          <w:color w:val="000000"/>
        </w:rPr>
        <w:t xml:space="preserve">. </w:t>
      </w:r>
    </w:p>
    <w:p w14:paraId="2C169A2F" w14:textId="46359FFB" w:rsidR="00C02377" w:rsidRDefault="00C02377" w:rsidP="00FF6AB1">
      <w:pPr>
        <w:pStyle w:val="a8"/>
        <w:numPr>
          <w:ilvl w:val="1"/>
          <w:numId w:val="2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Calibri" w:hAnsi="Times New Roman" w:cs="Times New Roman"/>
          <w:color w:val="000000"/>
        </w:rPr>
      </w:pPr>
      <w:r w:rsidRPr="00C02377">
        <w:rPr>
          <w:rFonts w:ascii="Times New Roman" w:eastAsia="Calibri" w:hAnsi="Times New Roman" w:cs="Times New Roman"/>
          <w:color w:val="000000"/>
        </w:rPr>
        <w:t xml:space="preserve">Просмотр, обсуждение и оценивание </w:t>
      </w:r>
      <w:r w:rsidR="00225141">
        <w:rPr>
          <w:rFonts w:ascii="Times New Roman" w:eastAsia="Calibri" w:hAnsi="Times New Roman" w:cs="Times New Roman"/>
          <w:color w:val="000000"/>
        </w:rPr>
        <w:t>фотографий проводится</w:t>
      </w:r>
      <w:r w:rsidR="002A66E8">
        <w:rPr>
          <w:rFonts w:ascii="Times New Roman" w:eastAsia="Calibri" w:hAnsi="Times New Roman" w:cs="Times New Roman"/>
          <w:color w:val="000000"/>
        </w:rPr>
        <w:t xml:space="preserve"> </w:t>
      </w:r>
      <w:r w:rsidR="00C1451B">
        <w:rPr>
          <w:rFonts w:ascii="Times New Roman" w:eastAsia="Calibri" w:hAnsi="Times New Roman" w:cs="Times New Roman"/>
          <w:b/>
          <w:color w:val="000000"/>
        </w:rPr>
        <w:t>21</w:t>
      </w:r>
      <w:r w:rsidR="003422FE">
        <w:rPr>
          <w:rFonts w:ascii="Times New Roman" w:eastAsia="Calibri" w:hAnsi="Times New Roman" w:cs="Times New Roman"/>
          <w:b/>
          <w:color w:val="000000"/>
        </w:rPr>
        <w:t xml:space="preserve"> апреля 202</w:t>
      </w:r>
      <w:r w:rsidR="00C1451B">
        <w:rPr>
          <w:rFonts w:ascii="Times New Roman" w:eastAsia="Calibri" w:hAnsi="Times New Roman" w:cs="Times New Roman"/>
          <w:b/>
          <w:color w:val="000000"/>
        </w:rPr>
        <w:t xml:space="preserve">5 </w:t>
      </w:r>
      <w:r w:rsidR="003422FE">
        <w:rPr>
          <w:rFonts w:ascii="Times New Roman" w:eastAsia="Calibri" w:hAnsi="Times New Roman" w:cs="Times New Roman"/>
          <w:b/>
          <w:color w:val="000000"/>
        </w:rPr>
        <w:t>года.</w:t>
      </w:r>
    </w:p>
    <w:p w14:paraId="7A25B8DD" w14:textId="42C13D66" w:rsidR="004D344C" w:rsidRPr="00EE3610" w:rsidRDefault="004D344C" w:rsidP="00FF6AB1">
      <w:pPr>
        <w:pStyle w:val="a8"/>
        <w:numPr>
          <w:ilvl w:val="1"/>
          <w:numId w:val="2"/>
        </w:numPr>
        <w:tabs>
          <w:tab w:val="left" w:pos="709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Calibri" w:hAnsi="Times New Roman" w:cs="Times New Roman"/>
          <w:color w:val="000000"/>
        </w:rPr>
      </w:pPr>
      <w:r w:rsidRPr="00EE3610">
        <w:rPr>
          <w:rFonts w:ascii="Times New Roman" w:eastAsia="Calibri" w:hAnsi="Times New Roman" w:cs="Times New Roman"/>
          <w:color w:val="000000"/>
        </w:rPr>
        <w:t xml:space="preserve">Подведение итогов конкурса и награждение состоится </w:t>
      </w:r>
      <w:r w:rsidR="003422FE" w:rsidRPr="00EE3610">
        <w:rPr>
          <w:rFonts w:ascii="Times New Roman" w:eastAsia="Calibri" w:hAnsi="Times New Roman" w:cs="Times New Roman"/>
          <w:b/>
          <w:color w:val="000000"/>
        </w:rPr>
        <w:t>2</w:t>
      </w:r>
      <w:r w:rsidR="0019637E">
        <w:rPr>
          <w:rFonts w:ascii="Times New Roman" w:eastAsia="Calibri" w:hAnsi="Times New Roman" w:cs="Times New Roman"/>
          <w:b/>
          <w:color w:val="000000"/>
        </w:rPr>
        <w:t>4</w:t>
      </w:r>
      <w:r w:rsidR="003422FE" w:rsidRPr="00EE3610">
        <w:rPr>
          <w:rFonts w:ascii="Times New Roman" w:eastAsia="Calibri" w:hAnsi="Times New Roman" w:cs="Times New Roman"/>
          <w:b/>
          <w:color w:val="000000"/>
        </w:rPr>
        <w:t xml:space="preserve"> апреля 202</w:t>
      </w:r>
      <w:r w:rsidR="00C1451B">
        <w:rPr>
          <w:rFonts w:ascii="Times New Roman" w:eastAsia="Calibri" w:hAnsi="Times New Roman" w:cs="Times New Roman"/>
          <w:b/>
          <w:color w:val="000000"/>
        </w:rPr>
        <w:t>5</w:t>
      </w:r>
      <w:r w:rsidR="003422FE" w:rsidRPr="00EE3610">
        <w:rPr>
          <w:rFonts w:ascii="Times New Roman" w:eastAsia="Calibri" w:hAnsi="Times New Roman" w:cs="Times New Roman"/>
          <w:b/>
          <w:color w:val="000000"/>
        </w:rPr>
        <w:t xml:space="preserve"> года</w:t>
      </w:r>
      <w:r w:rsidRPr="00EE3610">
        <w:rPr>
          <w:rFonts w:ascii="Times New Roman" w:eastAsia="Calibri" w:hAnsi="Times New Roman" w:cs="Times New Roman"/>
          <w:color w:val="000000"/>
        </w:rPr>
        <w:t xml:space="preserve"> в 18-30 в фойе 2 этажа ДК «Алмаз»;</w:t>
      </w:r>
    </w:p>
    <w:p w14:paraId="1431F48B" w14:textId="77777777" w:rsidR="004D344C" w:rsidRPr="00C02377" w:rsidRDefault="004D344C" w:rsidP="00C02377">
      <w:pPr>
        <w:pStyle w:val="a8"/>
        <w:autoSpaceDE w:val="0"/>
        <w:autoSpaceDN w:val="0"/>
        <w:adjustRightInd w:val="0"/>
        <w:spacing w:line="276" w:lineRule="auto"/>
        <w:ind w:left="709"/>
        <w:rPr>
          <w:rFonts w:ascii="Times New Roman" w:eastAsia="Calibri" w:hAnsi="Times New Roman" w:cs="Times New Roman"/>
          <w:color w:val="000000"/>
          <w:highlight w:val="yellow"/>
        </w:rPr>
      </w:pPr>
    </w:p>
    <w:p w14:paraId="5B7F2E85" w14:textId="77777777" w:rsidR="00C02377" w:rsidRPr="00C02377" w:rsidRDefault="00B57496" w:rsidP="00C02377">
      <w:pPr>
        <w:pStyle w:val="a8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center"/>
        <w:rPr>
          <w:rFonts w:ascii="Times New Roman" w:eastAsia="Calibri" w:hAnsi="Times New Roman" w:cs="Times New Roman"/>
          <w:b/>
          <w:color w:val="000000"/>
        </w:rPr>
      </w:pPr>
      <w:r w:rsidRPr="00C02377">
        <w:rPr>
          <w:rFonts w:ascii="Times New Roman" w:eastAsia="Calibri" w:hAnsi="Times New Roman" w:cs="Times New Roman"/>
          <w:b/>
          <w:color w:val="000000"/>
        </w:rPr>
        <w:t>Конкурсная комиссия и критерии оценки</w:t>
      </w:r>
    </w:p>
    <w:p w14:paraId="14C8CE50" w14:textId="77777777" w:rsidR="00FF6AB1" w:rsidRDefault="00C02377" w:rsidP="00FF6AB1">
      <w:pPr>
        <w:pStyle w:val="a8"/>
        <w:numPr>
          <w:ilvl w:val="1"/>
          <w:numId w:val="2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Calibri" w:hAnsi="Times New Roman" w:cs="Times New Roman"/>
          <w:color w:val="000000"/>
        </w:rPr>
      </w:pPr>
      <w:r w:rsidRPr="00C02377">
        <w:rPr>
          <w:rFonts w:ascii="Times New Roman" w:eastAsia="Calibri" w:hAnsi="Times New Roman" w:cs="Times New Roman"/>
          <w:color w:val="000000"/>
        </w:rPr>
        <w:t>Конкурсная комиссия (далее – Комиссия) создается из представителей Профсоюза «</w:t>
      </w:r>
      <w:proofErr w:type="spellStart"/>
      <w:r w:rsidRPr="00C02377">
        <w:rPr>
          <w:rFonts w:ascii="Times New Roman" w:eastAsia="Calibri" w:hAnsi="Times New Roman" w:cs="Times New Roman"/>
          <w:color w:val="000000"/>
        </w:rPr>
        <w:t>Профалмаз</w:t>
      </w:r>
      <w:proofErr w:type="spellEnd"/>
      <w:r w:rsidRPr="00C02377">
        <w:rPr>
          <w:rFonts w:ascii="Times New Roman" w:eastAsia="Calibri" w:hAnsi="Times New Roman" w:cs="Times New Roman"/>
          <w:color w:val="000000"/>
        </w:rPr>
        <w:t>» и Управления промышленной безопасности АК «АЛРОСА» (ПАО).</w:t>
      </w:r>
    </w:p>
    <w:p w14:paraId="1167F5E5" w14:textId="4906611F" w:rsidR="00FF6AB1" w:rsidRPr="00FF6AB1" w:rsidRDefault="00FF6AB1" w:rsidP="00FF6AB1">
      <w:pPr>
        <w:pStyle w:val="a8"/>
        <w:numPr>
          <w:ilvl w:val="1"/>
          <w:numId w:val="2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Calibri" w:hAnsi="Times New Roman" w:cs="Times New Roman"/>
          <w:color w:val="000000"/>
        </w:rPr>
      </w:pPr>
      <w:r w:rsidRPr="00FF6AB1">
        <w:rPr>
          <w:rFonts w:ascii="Times New Roman" w:eastAsia="Calibri" w:hAnsi="Times New Roman" w:cs="Times New Roman"/>
          <w:color w:val="000000"/>
        </w:rPr>
        <w:t xml:space="preserve">Постеры будут оценены комиссией по 5 критериям. За каждый критерий можно получить максимум до 5 баллов. Максимально возможная общая сумма баллов за конкурс постеров — 25 баллов. </w:t>
      </w:r>
    </w:p>
    <w:p w14:paraId="24BCB535" w14:textId="1F6F937D" w:rsidR="00FF6AB1" w:rsidRPr="00FF6AB1" w:rsidRDefault="00FF6AB1" w:rsidP="00FF6AB1">
      <w:pPr>
        <w:autoSpaceDE w:val="0"/>
        <w:autoSpaceDN w:val="0"/>
        <w:adjustRightInd w:val="0"/>
        <w:spacing w:line="276" w:lineRule="auto"/>
        <w:rPr>
          <w:rFonts w:ascii="Times New Roman" w:eastAsia="Calibri" w:hAnsi="Times New Roman" w:cs="Times New Roman"/>
          <w:color w:val="000000"/>
        </w:rPr>
      </w:pPr>
      <w:r w:rsidRPr="00FF6AB1">
        <w:rPr>
          <w:rFonts w:ascii="Times New Roman" w:eastAsia="Calibri" w:hAnsi="Times New Roman" w:cs="Times New Roman"/>
          <w:color w:val="000000"/>
        </w:rPr>
        <w:t xml:space="preserve"> </w:t>
      </w:r>
    </w:p>
    <w:p w14:paraId="42C08D48" w14:textId="1679D4B1" w:rsidR="00FF6AB1" w:rsidRPr="00FF6AB1" w:rsidRDefault="00FF6AB1" w:rsidP="00FF6AB1">
      <w:pPr>
        <w:pStyle w:val="a8"/>
        <w:autoSpaceDE w:val="0"/>
        <w:autoSpaceDN w:val="0"/>
        <w:adjustRightInd w:val="0"/>
        <w:spacing w:line="276" w:lineRule="auto"/>
        <w:ind w:left="709"/>
        <w:rPr>
          <w:rFonts w:ascii="Times New Roman" w:eastAsia="Calibri" w:hAnsi="Times New Roman" w:cs="Times New Roman"/>
          <w:color w:val="000000"/>
        </w:rPr>
      </w:pPr>
    </w:p>
    <w:tbl>
      <w:tblPr>
        <w:tblpPr w:leftFromText="180" w:rightFromText="180" w:vertAnchor="text" w:horzAnchor="page" w:tblpX="2151" w:tblpY="-412"/>
        <w:tblW w:w="84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4397"/>
        <w:gridCol w:w="4075"/>
      </w:tblGrid>
      <w:tr w:rsidR="00FF6AB1" w:rsidRPr="00FF6AB1" w14:paraId="66CD5C5B" w14:textId="77777777" w:rsidTr="00C4209B">
        <w:trPr>
          <w:trHeight w:val="491"/>
        </w:trPr>
        <w:tc>
          <w:tcPr>
            <w:tcW w:w="43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8CDC8" w14:textId="77777777" w:rsidR="00FF6AB1" w:rsidRPr="00FF6AB1" w:rsidRDefault="00FF6AB1" w:rsidP="00FF6AB1">
            <w:pPr>
              <w:pStyle w:val="a8"/>
              <w:autoSpaceDE w:val="0"/>
              <w:autoSpaceDN w:val="0"/>
              <w:adjustRightInd w:val="0"/>
              <w:spacing w:line="276" w:lineRule="auto"/>
              <w:ind w:left="709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FF6AB1">
              <w:rPr>
                <w:rFonts w:ascii="Times New Roman" w:eastAsia="Calibri" w:hAnsi="Times New Roman" w:cs="Times New Roman"/>
                <w:b/>
                <w:color w:val="000000"/>
              </w:rPr>
              <w:t>Критерии оценки</w:t>
            </w:r>
          </w:p>
        </w:tc>
        <w:tc>
          <w:tcPr>
            <w:tcW w:w="40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FB6E90" w14:textId="77777777" w:rsidR="00FF6AB1" w:rsidRPr="00FF6AB1" w:rsidRDefault="00FF6AB1" w:rsidP="00FF6AB1">
            <w:pPr>
              <w:pStyle w:val="a8"/>
              <w:autoSpaceDE w:val="0"/>
              <w:autoSpaceDN w:val="0"/>
              <w:adjustRightInd w:val="0"/>
              <w:spacing w:line="276" w:lineRule="auto"/>
              <w:ind w:left="709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FF6AB1">
              <w:rPr>
                <w:rFonts w:ascii="Times New Roman" w:eastAsia="Calibri" w:hAnsi="Times New Roman" w:cs="Times New Roman"/>
                <w:b/>
                <w:color w:val="000000"/>
              </w:rPr>
              <w:t>ФИО</w:t>
            </w:r>
          </w:p>
        </w:tc>
      </w:tr>
      <w:tr w:rsidR="00FF6AB1" w:rsidRPr="00FF6AB1" w14:paraId="57931359" w14:textId="77777777" w:rsidTr="00C4209B">
        <w:trPr>
          <w:trHeight w:val="494"/>
        </w:trPr>
        <w:tc>
          <w:tcPr>
            <w:tcW w:w="43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D0B4A" w14:textId="77777777" w:rsidR="00FF6AB1" w:rsidRPr="00FF6AB1" w:rsidRDefault="00FF6AB1" w:rsidP="00FF6AB1">
            <w:pPr>
              <w:pStyle w:val="a8"/>
              <w:autoSpaceDE w:val="0"/>
              <w:autoSpaceDN w:val="0"/>
              <w:adjustRightInd w:val="0"/>
              <w:spacing w:line="276" w:lineRule="auto"/>
              <w:ind w:left="70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FF6AB1">
              <w:rPr>
                <w:rFonts w:ascii="Times New Roman" w:eastAsia="Calibri" w:hAnsi="Times New Roman" w:cs="Times New Roman"/>
                <w:color w:val="000000"/>
              </w:rPr>
              <w:t>Соответствие заявленной теме</w:t>
            </w:r>
          </w:p>
        </w:tc>
        <w:tc>
          <w:tcPr>
            <w:tcW w:w="40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86F5DD" w14:textId="77777777" w:rsidR="00FF6AB1" w:rsidRPr="00FF6AB1" w:rsidRDefault="00FF6AB1" w:rsidP="00FF6AB1">
            <w:pPr>
              <w:pStyle w:val="a8"/>
              <w:autoSpaceDE w:val="0"/>
              <w:autoSpaceDN w:val="0"/>
              <w:adjustRightInd w:val="0"/>
              <w:spacing w:line="276" w:lineRule="auto"/>
              <w:ind w:left="709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FF6AB1" w:rsidRPr="00FF6AB1" w14:paraId="057404FA" w14:textId="77777777" w:rsidTr="00C4209B">
        <w:trPr>
          <w:trHeight w:val="751"/>
        </w:trPr>
        <w:tc>
          <w:tcPr>
            <w:tcW w:w="43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5A2508" w14:textId="77777777" w:rsidR="00FF6AB1" w:rsidRPr="00FF6AB1" w:rsidRDefault="00FF6AB1" w:rsidP="00FF6AB1">
            <w:pPr>
              <w:pStyle w:val="a8"/>
              <w:autoSpaceDE w:val="0"/>
              <w:autoSpaceDN w:val="0"/>
              <w:adjustRightInd w:val="0"/>
              <w:spacing w:line="276" w:lineRule="auto"/>
              <w:ind w:left="70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FF6AB1">
              <w:rPr>
                <w:rFonts w:ascii="Times New Roman" w:eastAsia="Calibri" w:hAnsi="Times New Roman" w:cs="Times New Roman"/>
                <w:color w:val="000000"/>
              </w:rPr>
              <w:t>Изобразительное и</w:t>
            </w:r>
          </w:p>
          <w:p w14:paraId="5D4B8CBB" w14:textId="77777777" w:rsidR="00FF6AB1" w:rsidRPr="00FF6AB1" w:rsidRDefault="00FF6AB1" w:rsidP="00FF6AB1">
            <w:pPr>
              <w:pStyle w:val="a8"/>
              <w:autoSpaceDE w:val="0"/>
              <w:autoSpaceDN w:val="0"/>
              <w:adjustRightInd w:val="0"/>
              <w:spacing w:line="276" w:lineRule="auto"/>
              <w:ind w:left="70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FF6AB1">
              <w:rPr>
                <w:rFonts w:ascii="Times New Roman" w:eastAsia="Calibri" w:hAnsi="Times New Roman" w:cs="Times New Roman"/>
                <w:color w:val="000000"/>
              </w:rPr>
              <w:t>композиционное решения</w:t>
            </w:r>
          </w:p>
        </w:tc>
        <w:tc>
          <w:tcPr>
            <w:tcW w:w="40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2C032" w14:textId="77777777" w:rsidR="00FF6AB1" w:rsidRPr="00FF6AB1" w:rsidRDefault="00FF6AB1" w:rsidP="00FF6AB1">
            <w:pPr>
              <w:pStyle w:val="a8"/>
              <w:autoSpaceDE w:val="0"/>
              <w:autoSpaceDN w:val="0"/>
              <w:adjustRightInd w:val="0"/>
              <w:spacing w:line="276" w:lineRule="auto"/>
              <w:ind w:left="709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FF6AB1" w:rsidRPr="00FF6AB1" w14:paraId="334DE81E" w14:textId="77777777" w:rsidTr="00C4209B">
        <w:trPr>
          <w:trHeight w:val="491"/>
        </w:trPr>
        <w:tc>
          <w:tcPr>
            <w:tcW w:w="43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F90E2" w14:textId="77777777" w:rsidR="00FF6AB1" w:rsidRPr="00FF6AB1" w:rsidRDefault="00FF6AB1" w:rsidP="00FF6AB1">
            <w:pPr>
              <w:pStyle w:val="a8"/>
              <w:autoSpaceDE w:val="0"/>
              <w:autoSpaceDN w:val="0"/>
              <w:adjustRightInd w:val="0"/>
              <w:spacing w:line="276" w:lineRule="auto"/>
              <w:ind w:left="70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FF6AB1">
              <w:rPr>
                <w:rFonts w:ascii="Times New Roman" w:eastAsia="Calibri" w:hAnsi="Times New Roman" w:cs="Times New Roman"/>
                <w:color w:val="000000"/>
              </w:rPr>
              <w:t>Сочетание цветов</w:t>
            </w:r>
          </w:p>
        </w:tc>
        <w:tc>
          <w:tcPr>
            <w:tcW w:w="40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6126E" w14:textId="77777777" w:rsidR="00FF6AB1" w:rsidRPr="00FF6AB1" w:rsidRDefault="00FF6AB1" w:rsidP="00FF6AB1">
            <w:pPr>
              <w:pStyle w:val="a8"/>
              <w:autoSpaceDE w:val="0"/>
              <w:autoSpaceDN w:val="0"/>
              <w:adjustRightInd w:val="0"/>
              <w:spacing w:line="276" w:lineRule="auto"/>
              <w:ind w:left="709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FF6AB1" w:rsidRPr="00FF6AB1" w14:paraId="2D98891D" w14:textId="77777777" w:rsidTr="00C4209B">
        <w:trPr>
          <w:trHeight w:val="750"/>
        </w:trPr>
        <w:tc>
          <w:tcPr>
            <w:tcW w:w="43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E9ECA" w14:textId="77777777" w:rsidR="00FF6AB1" w:rsidRPr="00FF6AB1" w:rsidRDefault="00FF6AB1" w:rsidP="00FF6AB1">
            <w:pPr>
              <w:pStyle w:val="a8"/>
              <w:autoSpaceDE w:val="0"/>
              <w:autoSpaceDN w:val="0"/>
              <w:adjustRightInd w:val="0"/>
              <w:spacing w:line="276" w:lineRule="auto"/>
              <w:ind w:left="70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FF6AB1">
              <w:rPr>
                <w:rFonts w:ascii="Times New Roman" w:eastAsia="Calibri" w:hAnsi="Times New Roman" w:cs="Times New Roman"/>
                <w:color w:val="000000"/>
              </w:rPr>
              <w:t>Смысловое и стилистическое единство изображения и текста</w:t>
            </w:r>
          </w:p>
        </w:tc>
        <w:tc>
          <w:tcPr>
            <w:tcW w:w="40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AE87B1" w14:textId="77777777" w:rsidR="00FF6AB1" w:rsidRPr="00FF6AB1" w:rsidRDefault="00FF6AB1" w:rsidP="00FF6AB1">
            <w:pPr>
              <w:pStyle w:val="a8"/>
              <w:autoSpaceDE w:val="0"/>
              <w:autoSpaceDN w:val="0"/>
              <w:adjustRightInd w:val="0"/>
              <w:spacing w:line="276" w:lineRule="auto"/>
              <w:ind w:left="709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FF6AB1" w:rsidRPr="00FF6AB1" w14:paraId="73C4C468" w14:textId="77777777" w:rsidTr="00C4209B">
        <w:trPr>
          <w:trHeight w:val="758"/>
        </w:trPr>
        <w:tc>
          <w:tcPr>
            <w:tcW w:w="43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D0E205" w14:textId="77777777" w:rsidR="00FF6AB1" w:rsidRPr="00FF6AB1" w:rsidRDefault="00FF6AB1" w:rsidP="00FF6AB1">
            <w:pPr>
              <w:pStyle w:val="a8"/>
              <w:autoSpaceDE w:val="0"/>
              <w:autoSpaceDN w:val="0"/>
              <w:adjustRightInd w:val="0"/>
              <w:spacing w:line="276" w:lineRule="auto"/>
              <w:ind w:left="70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FF6AB1">
              <w:rPr>
                <w:rFonts w:ascii="Times New Roman" w:eastAsia="Calibri" w:hAnsi="Times New Roman" w:cs="Times New Roman"/>
                <w:color w:val="000000"/>
              </w:rPr>
              <w:t>Оригинальность выражения авторской идеи</w:t>
            </w:r>
          </w:p>
        </w:tc>
        <w:tc>
          <w:tcPr>
            <w:tcW w:w="40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BB468" w14:textId="77777777" w:rsidR="00FF6AB1" w:rsidRPr="00FF6AB1" w:rsidRDefault="00FF6AB1" w:rsidP="00FF6AB1">
            <w:pPr>
              <w:pStyle w:val="a8"/>
              <w:autoSpaceDE w:val="0"/>
              <w:autoSpaceDN w:val="0"/>
              <w:adjustRightInd w:val="0"/>
              <w:spacing w:line="276" w:lineRule="auto"/>
              <w:ind w:left="709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</w:tbl>
    <w:p w14:paraId="6A36611E" w14:textId="57FD1318" w:rsidR="00C02377" w:rsidRPr="00FF6AB1" w:rsidRDefault="00C02377" w:rsidP="00FF6AB1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Calibri" w:hAnsi="Times New Roman" w:cs="Times New Roman"/>
          <w:color w:val="000000"/>
        </w:rPr>
      </w:pPr>
    </w:p>
    <w:p w14:paraId="4338AFF6" w14:textId="3916D9A3" w:rsidR="00C02377" w:rsidRPr="00C02377" w:rsidRDefault="00C02377" w:rsidP="004D344C">
      <w:pPr>
        <w:numPr>
          <w:ilvl w:val="1"/>
          <w:numId w:val="2"/>
        </w:numPr>
        <w:spacing w:line="276" w:lineRule="auto"/>
        <w:ind w:left="0" w:firstLine="709"/>
        <w:jc w:val="both"/>
        <w:rPr>
          <w:rFonts w:ascii="Times New Roman" w:hAnsi="Times New Roman" w:cs="Times New Roman"/>
        </w:rPr>
      </w:pPr>
      <w:r w:rsidRPr="00C02377">
        <w:rPr>
          <w:rFonts w:ascii="Times New Roman" w:hAnsi="Times New Roman" w:cs="Times New Roman"/>
        </w:rPr>
        <w:t xml:space="preserve">По результатам </w:t>
      </w:r>
      <w:r w:rsidR="00A96421">
        <w:rPr>
          <w:rFonts w:ascii="Times New Roman" w:hAnsi="Times New Roman" w:cs="Times New Roman"/>
        </w:rPr>
        <w:t>К</w:t>
      </w:r>
      <w:r w:rsidRPr="00C02377">
        <w:rPr>
          <w:rFonts w:ascii="Times New Roman" w:hAnsi="Times New Roman" w:cs="Times New Roman"/>
        </w:rPr>
        <w:t>онкурса награждаются участники, занявшие три призовых места</w:t>
      </w:r>
      <w:r w:rsidR="001F6270">
        <w:rPr>
          <w:rFonts w:ascii="Times New Roman" w:hAnsi="Times New Roman" w:cs="Times New Roman"/>
        </w:rPr>
        <w:t xml:space="preserve"> в каждой возрастной категории</w:t>
      </w:r>
      <w:r w:rsidRPr="00C02377">
        <w:rPr>
          <w:rFonts w:ascii="Times New Roman" w:hAnsi="Times New Roman" w:cs="Times New Roman"/>
        </w:rPr>
        <w:t>.</w:t>
      </w:r>
    </w:p>
    <w:p w14:paraId="70C35811" w14:textId="3CA81E61" w:rsidR="00C02377" w:rsidRPr="00C02377" w:rsidRDefault="00C02377" w:rsidP="004D344C">
      <w:pPr>
        <w:numPr>
          <w:ilvl w:val="1"/>
          <w:numId w:val="2"/>
        </w:numPr>
        <w:spacing w:line="276" w:lineRule="auto"/>
        <w:ind w:left="0" w:firstLine="709"/>
        <w:jc w:val="both"/>
        <w:rPr>
          <w:rFonts w:ascii="Times New Roman" w:hAnsi="Times New Roman" w:cs="Times New Roman"/>
        </w:rPr>
      </w:pPr>
      <w:r w:rsidRPr="00C02377">
        <w:rPr>
          <w:rFonts w:ascii="Times New Roman" w:hAnsi="Times New Roman" w:cs="Times New Roman"/>
        </w:rPr>
        <w:t xml:space="preserve">Победители </w:t>
      </w:r>
      <w:r w:rsidR="00A96421">
        <w:rPr>
          <w:rFonts w:ascii="Times New Roman" w:hAnsi="Times New Roman" w:cs="Times New Roman"/>
        </w:rPr>
        <w:t>К</w:t>
      </w:r>
      <w:r w:rsidRPr="00C02377">
        <w:rPr>
          <w:rFonts w:ascii="Times New Roman" w:hAnsi="Times New Roman" w:cs="Times New Roman"/>
        </w:rPr>
        <w:t>онкурса (занявшие 1, 2, 3 место) награждаются дипломами 1,</w:t>
      </w:r>
      <w:r w:rsidR="00A96421">
        <w:rPr>
          <w:rFonts w:ascii="Times New Roman" w:hAnsi="Times New Roman" w:cs="Times New Roman"/>
        </w:rPr>
        <w:t xml:space="preserve"> </w:t>
      </w:r>
      <w:r w:rsidRPr="00C02377">
        <w:rPr>
          <w:rFonts w:ascii="Times New Roman" w:hAnsi="Times New Roman" w:cs="Times New Roman"/>
        </w:rPr>
        <w:t>2,</w:t>
      </w:r>
      <w:r w:rsidR="00A96421">
        <w:rPr>
          <w:rFonts w:ascii="Times New Roman" w:hAnsi="Times New Roman" w:cs="Times New Roman"/>
        </w:rPr>
        <w:t xml:space="preserve"> </w:t>
      </w:r>
      <w:r w:rsidRPr="00C02377">
        <w:rPr>
          <w:rFonts w:ascii="Times New Roman" w:hAnsi="Times New Roman" w:cs="Times New Roman"/>
        </w:rPr>
        <w:t>3 степени и</w:t>
      </w:r>
      <w:r w:rsidR="001F6270">
        <w:rPr>
          <w:rFonts w:ascii="Times New Roman" w:hAnsi="Times New Roman" w:cs="Times New Roman"/>
        </w:rPr>
        <w:t xml:space="preserve"> ценными призами от</w:t>
      </w:r>
      <w:r w:rsidR="00B57496">
        <w:rPr>
          <w:rFonts w:ascii="Times New Roman" w:hAnsi="Times New Roman" w:cs="Times New Roman"/>
        </w:rPr>
        <w:t xml:space="preserve"> </w:t>
      </w:r>
      <w:r w:rsidR="001F6270">
        <w:rPr>
          <w:rFonts w:ascii="Times New Roman" w:hAnsi="Times New Roman" w:cs="Times New Roman"/>
        </w:rPr>
        <w:t>Профсоюза «</w:t>
      </w:r>
      <w:proofErr w:type="spellStart"/>
      <w:r w:rsidR="001F6270">
        <w:rPr>
          <w:rFonts w:ascii="Times New Roman" w:hAnsi="Times New Roman" w:cs="Times New Roman"/>
        </w:rPr>
        <w:t>Профалмаз</w:t>
      </w:r>
      <w:proofErr w:type="spellEnd"/>
      <w:r w:rsidR="001F6270">
        <w:rPr>
          <w:rFonts w:ascii="Times New Roman" w:hAnsi="Times New Roman" w:cs="Times New Roman"/>
        </w:rPr>
        <w:t>»</w:t>
      </w:r>
      <w:r w:rsidRPr="00C02377">
        <w:rPr>
          <w:rFonts w:ascii="Times New Roman" w:hAnsi="Times New Roman" w:cs="Times New Roman"/>
        </w:rPr>
        <w:t>.</w:t>
      </w:r>
    </w:p>
    <w:p w14:paraId="24607756" w14:textId="09286E2A" w:rsidR="00C02377" w:rsidRPr="00C02377" w:rsidRDefault="00C02377" w:rsidP="004D344C">
      <w:pPr>
        <w:numPr>
          <w:ilvl w:val="1"/>
          <w:numId w:val="2"/>
        </w:numPr>
        <w:spacing w:line="276" w:lineRule="auto"/>
        <w:ind w:left="0" w:firstLine="709"/>
        <w:jc w:val="both"/>
        <w:rPr>
          <w:rFonts w:ascii="Times New Roman" w:hAnsi="Times New Roman" w:cs="Times New Roman"/>
        </w:rPr>
      </w:pPr>
      <w:r w:rsidRPr="00C02377">
        <w:rPr>
          <w:rFonts w:ascii="Times New Roman" w:hAnsi="Times New Roman" w:cs="Times New Roman"/>
        </w:rPr>
        <w:t xml:space="preserve">Информация о </w:t>
      </w:r>
      <w:r w:rsidR="00A96421">
        <w:rPr>
          <w:rFonts w:ascii="Times New Roman" w:hAnsi="Times New Roman" w:cs="Times New Roman"/>
        </w:rPr>
        <w:t>К</w:t>
      </w:r>
      <w:r w:rsidRPr="00C02377">
        <w:rPr>
          <w:rFonts w:ascii="Times New Roman" w:hAnsi="Times New Roman" w:cs="Times New Roman"/>
        </w:rPr>
        <w:t>онкурсе освещается в социальных сетях Профсоюза «</w:t>
      </w:r>
      <w:proofErr w:type="spellStart"/>
      <w:r w:rsidRPr="00C02377">
        <w:rPr>
          <w:rFonts w:ascii="Times New Roman" w:hAnsi="Times New Roman" w:cs="Times New Roman"/>
        </w:rPr>
        <w:t>Профалмаз</w:t>
      </w:r>
      <w:proofErr w:type="spellEnd"/>
      <w:r w:rsidRPr="00C02377">
        <w:rPr>
          <w:rFonts w:ascii="Times New Roman" w:hAnsi="Times New Roman" w:cs="Times New Roman"/>
        </w:rPr>
        <w:t>» и корпоративных новостях АК «АЛРОСА» (ПАО)</w:t>
      </w:r>
      <w:r w:rsidR="00A96421">
        <w:rPr>
          <w:rFonts w:ascii="Times New Roman" w:hAnsi="Times New Roman" w:cs="Times New Roman"/>
        </w:rPr>
        <w:t>.</w:t>
      </w:r>
    </w:p>
    <w:p w14:paraId="23CEEC05" w14:textId="303E736C" w:rsidR="00C02377" w:rsidRDefault="00FF6AB1" w:rsidP="004D344C">
      <w:pPr>
        <w:numPr>
          <w:ilvl w:val="1"/>
          <w:numId w:val="2"/>
        </w:numPr>
        <w:spacing w:line="276" w:lineRule="auto"/>
        <w:ind w:left="0" w:firstLine="709"/>
        <w:jc w:val="both"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>Постеры</w:t>
      </w:r>
      <w:r w:rsidR="001F6270">
        <w:rPr>
          <w:rFonts w:ascii="Times New Roman" w:eastAsia="Calibri" w:hAnsi="Times New Roman" w:cs="Times New Roman"/>
          <w:color w:val="000000"/>
        </w:rPr>
        <w:t xml:space="preserve"> участников</w:t>
      </w:r>
      <w:r w:rsidR="00C02377" w:rsidRPr="00C02377">
        <w:rPr>
          <w:rFonts w:ascii="Times New Roman" w:eastAsia="Calibri" w:hAnsi="Times New Roman" w:cs="Times New Roman"/>
          <w:color w:val="000000"/>
        </w:rPr>
        <w:t xml:space="preserve"> могут быть использованы в рамках агитационного материала для работников АК «АЛРОСА» (ПАО). </w:t>
      </w:r>
    </w:p>
    <w:p w14:paraId="5441441F" w14:textId="77777777" w:rsidR="00A96421" w:rsidRPr="00C02377" w:rsidRDefault="00A96421" w:rsidP="00FD041C">
      <w:pPr>
        <w:spacing w:line="276" w:lineRule="auto"/>
        <w:ind w:left="709"/>
        <w:jc w:val="both"/>
        <w:rPr>
          <w:rFonts w:ascii="Times New Roman" w:eastAsia="Calibri" w:hAnsi="Times New Roman" w:cs="Times New Roman"/>
          <w:color w:val="000000"/>
        </w:rPr>
      </w:pPr>
    </w:p>
    <w:p w14:paraId="0B767982" w14:textId="1EDA2684" w:rsidR="00C02377" w:rsidRDefault="00C02377" w:rsidP="004D344C">
      <w:pPr>
        <w:rPr>
          <w:rFonts w:ascii="Times New Roman" w:hAnsi="Times New Roman" w:cs="Times New Roman"/>
          <w:b/>
        </w:rPr>
      </w:pPr>
    </w:p>
    <w:p w14:paraId="320454BF" w14:textId="6B33DF1A" w:rsidR="000039D0" w:rsidRDefault="000039D0" w:rsidP="004D344C">
      <w:pPr>
        <w:rPr>
          <w:rFonts w:ascii="Times New Roman" w:hAnsi="Times New Roman" w:cs="Times New Roman"/>
          <w:b/>
        </w:rPr>
      </w:pPr>
    </w:p>
    <w:p w14:paraId="4002DFBB" w14:textId="494DE95E" w:rsidR="000039D0" w:rsidRDefault="000039D0" w:rsidP="004D344C">
      <w:pPr>
        <w:rPr>
          <w:rFonts w:ascii="Times New Roman" w:hAnsi="Times New Roman" w:cs="Times New Roman"/>
          <w:b/>
        </w:rPr>
      </w:pPr>
    </w:p>
    <w:p w14:paraId="4CFE8C38" w14:textId="5C562EB6" w:rsidR="000039D0" w:rsidRDefault="000039D0" w:rsidP="004D344C">
      <w:pPr>
        <w:rPr>
          <w:rFonts w:ascii="Times New Roman" w:hAnsi="Times New Roman" w:cs="Times New Roman"/>
          <w:b/>
        </w:rPr>
      </w:pPr>
    </w:p>
    <w:p w14:paraId="714AEB4F" w14:textId="623224D1" w:rsidR="000039D0" w:rsidRDefault="000039D0" w:rsidP="004D344C">
      <w:pPr>
        <w:rPr>
          <w:rFonts w:ascii="Times New Roman" w:hAnsi="Times New Roman" w:cs="Times New Roman"/>
          <w:b/>
        </w:rPr>
      </w:pPr>
    </w:p>
    <w:p w14:paraId="38BB4E27" w14:textId="04B1FB0C" w:rsidR="000039D0" w:rsidRDefault="000039D0" w:rsidP="004D344C">
      <w:pPr>
        <w:rPr>
          <w:rFonts w:ascii="Times New Roman" w:hAnsi="Times New Roman" w:cs="Times New Roman"/>
          <w:b/>
        </w:rPr>
      </w:pPr>
    </w:p>
    <w:p w14:paraId="3AF8BCC6" w14:textId="736EC15B" w:rsidR="000039D0" w:rsidRDefault="000039D0" w:rsidP="004D344C">
      <w:pPr>
        <w:rPr>
          <w:rFonts w:ascii="Times New Roman" w:hAnsi="Times New Roman" w:cs="Times New Roman"/>
          <w:b/>
        </w:rPr>
      </w:pPr>
    </w:p>
    <w:p w14:paraId="7AFCC08F" w14:textId="4D741B92" w:rsidR="000039D0" w:rsidRDefault="000039D0" w:rsidP="004D344C">
      <w:pPr>
        <w:rPr>
          <w:rFonts w:ascii="Times New Roman" w:hAnsi="Times New Roman" w:cs="Times New Roman"/>
          <w:b/>
        </w:rPr>
      </w:pPr>
    </w:p>
    <w:p w14:paraId="13AE88D7" w14:textId="42061C1E" w:rsidR="000039D0" w:rsidRDefault="000039D0" w:rsidP="004D344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Пример </w:t>
      </w:r>
      <w:r>
        <w:rPr>
          <w:rFonts w:ascii="Times New Roman" w:hAnsi="Times New Roman" w:cs="Times New Roman"/>
        </w:rPr>
        <w:t>Постера</w:t>
      </w:r>
    </w:p>
    <w:p w14:paraId="6CA782B6" w14:textId="77777777" w:rsidR="000039D0" w:rsidRDefault="000039D0" w:rsidP="004D344C">
      <w:pPr>
        <w:rPr>
          <w:rFonts w:ascii="Times New Roman" w:hAnsi="Times New Roman" w:cs="Times New Roman"/>
        </w:rPr>
      </w:pPr>
    </w:p>
    <w:p w14:paraId="695EB566" w14:textId="77777777" w:rsidR="000039D0" w:rsidRDefault="000039D0" w:rsidP="004D344C">
      <w:pPr>
        <w:rPr>
          <w:rFonts w:ascii="Times New Roman" w:hAnsi="Times New Roman" w:cs="Times New Roman"/>
        </w:rPr>
      </w:pPr>
    </w:p>
    <w:p w14:paraId="57366E69" w14:textId="77777777" w:rsidR="000039D0" w:rsidRDefault="000039D0" w:rsidP="004D344C">
      <w:pPr>
        <w:rPr>
          <w:rFonts w:ascii="Times New Roman" w:hAnsi="Times New Roman" w:cs="Times New Roman"/>
        </w:rPr>
      </w:pPr>
    </w:p>
    <w:p w14:paraId="6D0F9AF1" w14:textId="77777777" w:rsidR="000039D0" w:rsidRDefault="000039D0" w:rsidP="004D344C">
      <w:pPr>
        <w:rPr>
          <w:rFonts w:ascii="Times New Roman" w:hAnsi="Times New Roman" w:cs="Times New Roman"/>
        </w:rPr>
      </w:pPr>
    </w:p>
    <w:p w14:paraId="7A527FFC" w14:textId="7F71700E" w:rsidR="000039D0" w:rsidRPr="000039D0" w:rsidRDefault="000039D0" w:rsidP="000039D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7F03126B" wp14:editId="332414B2">
            <wp:extent cx="4853863" cy="6168788"/>
            <wp:effectExtent l="0" t="0" r="444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2C1729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1038" cy="620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039D0" w:rsidRPr="000039D0" w:rsidSect="00FD041C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83B2A9" w14:textId="77777777" w:rsidR="00443EEF" w:rsidRDefault="00443EEF" w:rsidP="00E01710">
      <w:r>
        <w:separator/>
      </w:r>
    </w:p>
  </w:endnote>
  <w:endnote w:type="continuationSeparator" w:id="0">
    <w:p w14:paraId="2D4B2ED0" w14:textId="77777777" w:rsidR="00443EEF" w:rsidRDefault="00443EEF" w:rsidP="00E01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6458DD" w14:textId="77777777" w:rsidR="00443EEF" w:rsidRDefault="00443EEF" w:rsidP="00E01710">
      <w:r>
        <w:separator/>
      </w:r>
    </w:p>
  </w:footnote>
  <w:footnote w:type="continuationSeparator" w:id="0">
    <w:p w14:paraId="760887CE" w14:textId="77777777" w:rsidR="00443EEF" w:rsidRDefault="00443EEF" w:rsidP="00E017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A86161"/>
    <w:multiLevelType w:val="hybridMultilevel"/>
    <w:tmpl w:val="2DB4B46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AB30D23"/>
    <w:multiLevelType w:val="hybridMultilevel"/>
    <w:tmpl w:val="AD925AFE"/>
    <w:lvl w:ilvl="0" w:tplc="91F6075C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B440CE"/>
    <w:multiLevelType w:val="hybridMultilevel"/>
    <w:tmpl w:val="D4102A1E"/>
    <w:lvl w:ilvl="0" w:tplc="4A1C9B4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3170B9"/>
    <w:multiLevelType w:val="hybridMultilevel"/>
    <w:tmpl w:val="501EF4C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212C0E"/>
    <w:multiLevelType w:val="hybridMultilevel"/>
    <w:tmpl w:val="AAD6660C"/>
    <w:lvl w:ilvl="0" w:tplc="A16C4C7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73E1C6F"/>
    <w:multiLevelType w:val="hybridMultilevel"/>
    <w:tmpl w:val="B4EA256A"/>
    <w:lvl w:ilvl="0" w:tplc="DF74FA7A">
      <w:start w:val="1"/>
      <w:numFmt w:val="decimal"/>
      <w:lvlText w:val="%1."/>
      <w:lvlJc w:val="left"/>
      <w:pPr>
        <w:ind w:left="8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6" w:hanging="360"/>
      </w:pPr>
    </w:lvl>
    <w:lvl w:ilvl="2" w:tplc="0419001B" w:tentative="1">
      <w:start w:val="1"/>
      <w:numFmt w:val="lowerRoman"/>
      <w:lvlText w:val="%3."/>
      <w:lvlJc w:val="right"/>
      <w:pPr>
        <w:ind w:left="2296" w:hanging="180"/>
      </w:pPr>
    </w:lvl>
    <w:lvl w:ilvl="3" w:tplc="0419000F" w:tentative="1">
      <w:start w:val="1"/>
      <w:numFmt w:val="decimal"/>
      <w:lvlText w:val="%4."/>
      <w:lvlJc w:val="left"/>
      <w:pPr>
        <w:ind w:left="3016" w:hanging="360"/>
      </w:pPr>
    </w:lvl>
    <w:lvl w:ilvl="4" w:tplc="04190019" w:tentative="1">
      <w:start w:val="1"/>
      <w:numFmt w:val="lowerLetter"/>
      <w:lvlText w:val="%5."/>
      <w:lvlJc w:val="left"/>
      <w:pPr>
        <w:ind w:left="3736" w:hanging="360"/>
      </w:pPr>
    </w:lvl>
    <w:lvl w:ilvl="5" w:tplc="0419001B" w:tentative="1">
      <w:start w:val="1"/>
      <w:numFmt w:val="lowerRoman"/>
      <w:lvlText w:val="%6."/>
      <w:lvlJc w:val="right"/>
      <w:pPr>
        <w:ind w:left="4456" w:hanging="180"/>
      </w:pPr>
    </w:lvl>
    <w:lvl w:ilvl="6" w:tplc="0419000F" w:tentative="1">
      <w:start w:val="1"/>
      <w:numFmt w:val="decimal"/>
      <w:lvlText w:val="%7."/>
      <w:lvlJc w:val="left"/>
      <w:pPr>
        <w:ind w:left="5176" w:hanging="360"/>
      </w:pPr>
    </w:lvl>
    <w:lvl w:ilvl="7" w:tplc="04190019" w:tentative="1">
      <w:start w:val="1"/>
      <w:numFmt w:val="lowerLetter"/>
      <w:lvlText w:val="%8."/>
      <w:lvlJc w:val="left"/>
      <w:pPr>
        <w:ind w:left="5896" w:hanging="360"/>
      </w:pPr>
    </w:lvl>
    <w:lvl w:ilvl="8" w:tplc="0419001B" w:tentative="1">
      <w:start w:val="1"/>
      <w:numFmt w:val="lowerRoman"/>
      <w:lvlText w:val="%9."/>
      <w:lvlJc w:val="right"/>
      <w:pPr>
        <w:ind w:left="6616" w:hanging="180"/>
      </w:pPr>
    </w:lvl>
  </w:abstractNum>
  <w:abstractNum w:abstractNumId="6" w15:restartNumberingAfterBreak="0">
    <w:nsid w:val="5BDC6121"/>
    <w:multiLevelType w:val="multilevel"/>
    <w:tmpl w:val="5994D9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</w:rPr>
    </w:lvl>
    <w:lvl w:ilvl="2">
      <w:start w:val="1"/>
      <w:numFmt w:val="decimal"/>
      <w:lvlText w:val="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D18195F"/>
    <w:multiLevelType w:val="hybridMultilevel"/>
    <w:tmpl w:val="FB627304"/>
    <w:lvl w:ilvl="0" w:tplc="041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8" w15:restartNumberingAfterBreak="0">
    <w:nsid w:val="6DB744F4"/>
    <w:multiLevelType w:val="hybridMultilevel"/>
    <w:tmpl w:val="16C01DB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8"/>
  </w:num>
  <w:num w:numId="5">
    <w:abstractNumId w:val="7"/>
  </w:num>
  <w:num w:numId="6">
    <w:abstractNumId w:val="3"/>
  </w:num>
  <w:num w:numId="7">
    <w:abstractNumId w:val="5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ED2"/>
    <w:rsid w:val="000039D0"/>
    <w:rsid w:val="00016C3D"/>
    <w:rsid w:val="00030A4E"/>
    <w:rsid w:val="000777D2"/>
    <w:rsid w:val="000A43BB"/>
    <w:rsid w:val="000A6A56"/>
    <w:rsid w:val="000E08F7"/>
    <w:rsid w:val="00110094"/>
    <w:rsid w:val="00127C64"/>
    <w:rsid w:val="0019637E"/>
    <w:rsid w:val="001A0824"/>
    <w:rsid w:val="001F6270"/>
    <w:rsid w:val="00214E15"/>
    <w:rsid w:val="00225141"/>
    <w:rsid w:val="00244DE6"/>
    <w:rsid w:val="00250CEE"/>
    <w:rsid w:val="002610BB"/>
    <w:rsid w:val="00271478"/>
    <w:rsid w:val="002A1295"/>
    <w:rsid w:val="002A66E8"/>
    <w:rsid w:val="002C0CF5"/>
    <w:rsid w:val="002F24CE"/>
    <w:rsid w:val="00300FAC"/>
    <w:rsid w:val="00330757"/>
    <w:rsid w:val="003422FE"/>
    <w:rsid w:val="003769CB"/>
    <w:rsid w:val="003945AD"/>
    <w:rsid w:val="003D5750"/>
    <w:rsid w:val="00443EEF"/>
    <w:rsid w:val="0046329A"/>
    <w:rsid w:val="004927A6"/>
    <w:rsid w:val="004B1570"/>
    <w:rsid w:val="004D344C"/>
    <w:rsid w:val="004E3393"/>
    <w:rsid w:val="00506905"/>
    <w:rsid w:val="00550B90"/>
    <w:rsid w:val="005B0116"/>
    <w:rsid w:val="006073E9"/>
    <w:rsid w:val="006911AC"/>
    <w:rsid w:val="006D3E1C"/>
    <w:rsid w:val="00707BF8"/>
    <w:rsid w:val="00722702"/>
    <w:rsid w:val="007B0084"/>
    <w:rsid w:val="007D6FF4"/>
    <w:rsid w:val="007E0ED2"/>
    <w:rsid w:val="00820DBB"/>
    <w:rsid w:val="0083466C"/>
    <w:rsid w:val="00857258"/>
    <w:rsid w:val="008D1424"/>
    <w:rsid w:val="008F67A5"/>
    <w:rsid w:val="008F6A36"/>
    <w:rsid w:val="00902217"/>
    <w:rsid w:val="009036EA"/>
    <w:rsid w:val="009107EC"/>
    <w:rsid w:val="00932967"/>
    <w:rsid w:val="00942946"/>
    <w:rsid w:val="00985368"/>
    <w:rsid w:val="00A24FCC"/>
    <w:rsid w:val="00A37DBE"/>
    <w:rsid w:val="00A96421"/>
    <w:rsid w:val="00AA1BF0"/>
    <w:rsid w:val="00AE1596"/>
    <w:rsid w:val="00AE2870"/>
    <w:rsid w:val="00B57496"/>
    <w:rsid w:val="00B623A5"/>
    <w:rsid w:val="00B7564C"/>
    <w:rsid w:val="00B90B95"/>
    <w:rsid w:val="00B92F46"/>
    <w:rsid w:val="00BA5474"/>
    <w:rsid w:val="00C02377"/>
    <w:rsid w:val="00C1451B"/>
    <w:rsid w:val="00C278AE"/>
    <w:rsid w:val="00CC2993"/>
    <w:rsid w:val="00CC674F"/>
    <w:rsid w:val="00CD2EFD"/>
    <w:rsid w:val="00D37555"/>
    <w:rsid w:val="00D45683"/>
    <w:rsid w:val="00D73C39"/>
    <w:rsid w:val="00DA78A4"/>
    <w:rsid w:val="00DC542A"/>
    <w:rsid w:val="00E01710"/>
    <w:rsid w:val="00E34644"/>
    <w:rsid w:val="00E75652"/>
    <w:rsid w:val="00E841FD"/>
    <w:rsid w:val="00EE3610"/>
    <w:rsid w:val="00F47C65"/>
    <w:rsid w:val="00FD041C"/>
    <w:rsid w:val="00FE1461"/>
    <w:rsid w:val="00FF6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2CDD2"/>
  <w15:docId w15:val="{2CEF2E9B-0410-4552-867A-F2F45F0ED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01710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171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01710"/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E0171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01710"/>
    <w:rPr>
      <w:sz w:val="24"/>
      <w:szCs w:val="24"/>
    </w:rPr>
  </w:style>
  <w:style w:type="character" w:styleId="a7">
    <w:name w:val="Hyperlink"/>
    <w:basedOn w:val="a0"/>
    <w:uiPriority w:val="99"/>
    <w:unhideWhenUsed/>
    <w:rsid w:val="006D3E1C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DA78A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4D344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D344C"/>
    <w:rPr>
      <w:rFonts w:ascii="Segoe UI" w:hAnsi="Segoe UI" w:cs="Segoe U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A96421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A96421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A96421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96421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A9642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iryaOlA@alrosa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yrovatskiyVV@alros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3</Pages>
  <Words>523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Шепелев Роман Николаевич</dc:creator>
  <cp:keywords/>
  <dc:description/>
  <cp:lastModifiedBy>Григорьева Татьяна Сергеевна</cp:lastModifiedBy>
  <cp:revision>33</cp:revision>
  <cp:lastPrinted>2025-03-25T08:14:00Z</cp:lastPrinted>
  <dcterms:created xsi:type="dcterms:W3CDTF">2024-04-03T06:53:00Z</dcterms:created>
  <dcterms:modified xsi:type="dcterms:W3CDTF">2025-03-25T08:14:00Z</dcterms:modified>
</cp:coreProperties>
</file>