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5" w:type="dxa"/>
        <w:tblInd w:w="-1452" w:type="dxa"/>
        <w:tblLook w:val="04A0" w:firstRow="1" w:lastRow="0" w:firstColumn="1" w:lastColumn="0" w:noHBand="0" w:noVBand="1"/>
      </w:tblPr>
      <w:tblGrid>
        <w:gridCol w:w="567"/>
        <w:gridCol w:w="4537"/>
        <w:gridCol w:w="1843"/>
        <w:gridCol w:w="2835"/>
        <w:gridCol w:w="878"/>
        <w:gridCol w:w="965"/>
      </w:tblGrid>
      <w:tr w:rsidR="000C5EA3" w:rsidRPr="000C5EA3" w:rsidTr="000C5EA3">
        <w:trPr>
          <w:trHeight w:val="315"/>
        </w:trPr>
        <w:tc>
          <w:tcPr>
            <w:tcW w:w="11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План-график</w:t>
            </w:r>
          </w:p>
        </w:tc>
      </w:tr>
      <w:tr w:rsidR="000C5EA3" w:rsidRPr="000C5EA3" w:rsidTr="000C5EA3">
        <w:trPr>
          <w:trHeight w:val="315"/>
        </w:trPr>
        <w:tc>
          <w:tcPr>
            <w:tcW w:w="11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проведения конкурсов профессионального мастерства в АК "АЛРОСА" (ПАО) в 2019 году</w:t>
            </w:r>
          </w:p>
        </w:tc>
      </w:tr>
      <w:tr w:rsidR="000C5EA3" w:rsidRPr="000C5EA3" w:rsidTr="000C5EA3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5EA3" w:rsidRPr="000C5EA3" w:rsidTr="000C5EA3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5EA3" w:rsidRPr="000C5EA3" w:rsidTr="000C5EA3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 проведения конкурса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"Машинист буровой установки (подземный)"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УКК ЦПК, Мирный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"Сварщик"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МРТК, Мирный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"Токарь"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"АДТ", Ленск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"Машинист ПДМ"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МГОК, Мирный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"Машинист крана автомобильного"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МАТП ООО "АДТ", ЦПК, Мирный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"Водитель"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МАТП ООО "АДТ", ЦПК, Мирный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"Водитель технологического автотранспорта"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УКК ЦПК, Мирный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"Слесарь по ремонту автомобилей"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УГОК, г. Удачный</w:t>
            </w:r>
          </w:p>
        </w:tc>
      </w:tr>
      <w:tr w:rsidR="000C5EA3" w:rsidRPr="000C5EA3" w:rsidTr="000C5EA3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профессионального мастерства по профессии "Электроснабжение"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ЦПК (Андреевский С.И.), Профсоюз "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Профалмаз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(Дегтярев К.Б.)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Айхальское</w:t>
            </w:r>
            <w:proofErr w:type="spellEnd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отделение МРТК, п. </w:t>
            </w:r>
            <w:proofErr w:type="spellStart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Айхал</w:t>
            </w:r>
            <w:proofErr w:type="spellEnd"/>
          </w:p>
        </w:tc>
      </w:tr>
      <w:tr w:rsidR="000C5EA3" w:rsidRPr="000C5EA3" w:rsidTr="000C5EA3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5EA3" w:rsidRPr="000C5EA3" w:rsidTr="000C5EA3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5EA3" w:rsidRPr="000C5EA3" w:rsidTr="000C5EA3">
        <w:trPr>
          <w:trHeight w:val="315"/>
        </w:trPr>
        <w:tc>
          <w:tcPr>
            <w:tcW w:w="11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Примечание: С целью подготовки кадрового резерва, в состав участников конкурсов профессионального мастерства </w:t>
            </w:r>
          </w:p>
        </w:tc>
      </w:tr>
      <w:tr w:rsidR="000C5EA3" w:rsidRPr="000C5EA3" w:rsidTr="000C5EA3">
        <w:trPr>
          <w:trHeight w:val="315"/>
        </w:trPr>
        <w:tc>
          <w:tcPr>
            <w:tcW w:w="10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5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должны входить представители Объединения молодых специалистов АК "АЛРОСА"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A3" w:rsidRPr="000C5EA3" w:rsidRDefault="000C5EA3" w:rsidP="000C5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81EAA" w:rsidRDefault="00E81EAA"/>
    <w:sectPr w:rsidR="00E81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EA3"/>
    <w:rsid w:val="000C5EA3"/>
    <w:rsid w:val="00E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 Константин Борисович</dc:creator>
  <cp:lastModifiedBy>Дегтярев Константин Борисович</cp:lastModifiedBy>
  <cp:revision>1</cp:revision>
  <dcterms:created xsi:type="dcterms:W3CDTF">2019-01-29T23:30:00Z</dcterms:created>
  <dcterms:modified xsi:type="dcterms:W3CDTF">2019-01-29T23:34:00Z</dcterms:modified>
</cp:coreProperties>
</file>